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Times New Roman" w:cs="Arial"/>
          <w:b/>
          <w:iCs/>
          <w:highlight w:val="none"/>
        </w:rPr>
      </w:pPr>
      <w:bookmarkStart w:id="0" w:name="_Hlk82471863"/>
      <w:r>
        <w:rPr>
          <w:rFonts w:ascii="Arial" w:hAnsi="Arial" w:eastAsia="Times New Roman" w:cs="Arial"/>
          <w:b/>
          <w:iCs/>
          <w:highlight w:val="none"/>
        </w:rPr>
        <w:t>TERMO DE REFERÊNCIA</w:t>
      </w:r>
    </w:p>
    <w:p>
      <w:pPr>
        <w:jc w:val="center"/>
        <w:rPr>
          <w:rFonts w:ascii="Arial" w:hAnsi="Arial" w:eastAsia="Times New Roman" w:cs="Arial"/>
          <w:b/>
          <w:iCs/>
          <w:highlight w:val="none"/>
        </w:rPr>
      </w:pPr>
      <w:permStart w:id="0" w:edGrp="everyone"/>
      <w:r>
        <w:rPr>
          <w:rFonts w:hint="default" w:ascii="Arial" w:hAnsi="Arial" w:eastAsia="Times New Roman" w:cs="Arial"/>
          <w:b/>
          <w:iCs/>
          <w:highlight w:val="none"/>
          <w:lang w:val="pt-BR"/>
        </w:rPr>
        <w:t>A</w:t>
      </w:r>
      <w:r>
        <w:rPr>
          <w:rFonts w:ascii="Arial" w:hAnsi="Arial" w:eastAsia="Times New Roman" w:cs="Arial"/>
          <w:b/>
          <w:iCs/>
          <w:highlight w:val="none"/>
        </w:rPr>
        <w:t>quisições</w:t>
      </w:r>
    </w:p>
    <w:permEnd w:id="0"/>
    <w:p>
      <w:pPr>
        <w:jc w:val="center"/>
        <w:rPr>
          <w:rFonts w:ascii="Arial" w:hAnsi="Arial" w:eastAsia="Times New Roman" w:cs="Arial"/>
          <w:b/>
          <w:iCs/>
          <w:highlight w:val="none"/>
        </w:rPr>
      </w:pPr>
      <w:r>
        <w:rPr>
          <w:rFonts w:ascii="Arial" w:hAnsi="Arial" w:eastAsia="Times New Roman" w:cs="Arial"/>
          <w:b/>
          <w:iCs/>
          <w:highlight w:val="none"/>
        </w:rPr>
        <w:t>MUNICÍPIO DE ARCOS/MG</w:t>
      </w:r>
    </w:p>
    <w:p>
      <w:pPr>
        <w:jc w:val="center"/>
        <w:rPr>
          <w:rFonts w:hint="default" w:ascii="Arial" w:hAnsi="Arial" w:eastAsia="Times New Roman" w:cs="Arial"/>
          <w:b/>
          <w:iCs/>
          <w:highlight w:val="none"/>
          <w:lang w:val="pt-BR"/>
        </w:rPr>
      </w:pPr>
      <w:r>
        <w:rPr>
          <w:rFonts w:hint="default" w:ascii="Arial" w:hAnsi="Arial" w:eastAsia="Times New Roman" w:cs="Arial"/>
          <w:b/>
          <w:iCs/>
          <w:highlight w:val="none"/>
          <w:lang w:val="pt-BR"/>
        </w:rPr>
        <w:t>N° 252.2024</w:t>
      </w:r>
    </w:p>
    <w:p>
      <w:pPr>
        <w:pStyle w:val="39"/>
        <w:numPr>
          <w:ilvl w:val="0"/>
          <w:numId w:val="3"/>
        </w:numPr>
        <w:spacing w:before="120" w:afterLines="120" w:line="312" w:lineRule="auto"/>
        <w:ind w:left="0" w:firstLine="0"/>
        <w:rPr>
          <w:rFonts w:eastAsia="Arial"/>
          <w:sz w:val="24"/>
          <w:szCs w:val="24"/>
          <w:highlight w:val="none"/>
        </w:rPr>
      </w:pPr>
      <w:r>
        <w:rPr>
          <w:sz w:val="24"/>
          <w:szCs w:val="24"/>
          <w:highlight w:val="none"/>
        </w:rPr>
        <w:t>CONDIÇÕES GERAIS DA CONTRATAÇÃO</w:t>
      </w:r>
    </w:p>
    <w:p>
      <w:pPr>
        <w:pStyle w:val="56"/>
        <w:spacing w:afterLines="120" w:line="312" w:lineRule="auto"/>
        <w:ind w:left="11" w:leftChars="0" w:firstLine="709" w:firstLineChars="0"/>
        <w:rPr>
          <w:b/>
          <w:bCs/>
          <w:sz w:val="24"/>
          <w:szCs w:val="24"/>
          <w:highlight w:val="none"/>
        </w:rPr>
      </w:pPr>
      <w:r>
        <w:rPr>
          <w:rFonts w:hint="default"/>
          <w:sz w:val="24"/>
          <w:szCs w:val="24"/>
          <w:highlight w:val="none"/>
          <w:lang w:val="pt-BR"/>
        </w:rPr>
        <w:t xml:space="preserve">Aquisição de cortinas e colchonetes, para atender às demandas das diversas Secretarias que compõem a esfera municipal, </w:t>
      </w:r>
      <w:r>
        <w:rPr>
          <w:sz w:val="24"/>
          <w:szCs w:val="24"/>
          <w:highlight w:val="none"/>
        </w:rPr>
        <w:t>nos termos da tabela abaixo, conforme condições e exigências estabelecidas neste instrumento</w:t>
      </w:r>
      <w:r>
        <w:rPr>
          <w:rFonts w:hint="default"/>
          <w:sz w:val="24"/>
          <w:szCs w:val="24"/>
          <w:highlight w:val="none"/>
          <w:lang w:val="pt-BR"/>
        </w:rPr>
        <w:t>, para atender diversas secretarias</w:t>
      </w:r>
    </w:p>
    <w:tbl>
      <w:tblPr>
        <w:tblStyle w:val="8"/>
        <w:tblW w:w="9128" w:type="dxa"/>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8"/>
        <w:gridCol w:w="3540"/>
        <w:gridCol w:w="1140"/>
        <w:gridCol w:w="1005"/>
        <w:gridCol w:w="1305"/>
        <w:gridCol w:w="1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19"/>
                <w:szCs w:val="19"/>
                <w14:textFill>
                  <w14:solidFill>
                    <w14:schemeClr w14:val="tx1"/>
                  </w14:solidFill>
                </w14:textFill>
              </w:rPr>
            </w:pPr>
          </w:p>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19"/>
                <w:szCs w:val="19"/>
                <w14:textFill>
                  <w14:solidFill>
                    <w14:schemeClr w14:val="tx1"/>
                  </w14:solidFill>
                </w14:textFill>
              </w:rPr>
            </w:pPr>
          </w:p>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sz w:val="19"/>
                <w:szCs w:val="19"/>
              </w:rPr>
            </w:pPr>
            <w:r>
              <w:rPr>
                <w:rFonts w:hint="default" w:ascii="Arial" w:hAnsi="Arial" w:eastAsia="Arial" w:cs="Arial"/>
                <w:b/>
                <w:bCs/>
                <w:color w:val="000000" w:themeColor="text1"/>
                <w:sz w:val="19"/>
                <w:szCs w:val="19"/>
                <w14:textFill>
                  <w14:solidFill>
                    <w14:schemeClr w14:val="tx1"/>
                  </w14:solidFill>
                </w14:textFill>
              </w:rPr>
              <w:t>ITEM</w:t>
            </w:r>
          </w:p>
          <w:p>
            <w:pPr>
              <w:keepNext w:val="0"/>
              <w:keepLines w:val="0"/>
              <w:pageBreakBefore w:val="0"/>
              <w:widowControl w:val="0"/>
              <w:suppressAutoHyphens/>
              <w:kinsoku/>
              <w:wordWrap/>
              <w:overflowPunct/>
              <w:topLinePunct w:val="0"/>
              <w:autoSpaceDE/>
              <w:autoSpaceDN/>
              <w:bidi w:val="0"/>
              <w:adjustRightInd/>
              <w:snapToGrid/>
              <w:spacing w:line="240" w:lineRule="auto"/>
              <w:jc w:val="center"/>
              <w:textAlignment w:val="auto"/>
              <w:rPr>
                <w:rFonts w:hint="default" w:ascii="Arial" w:hAnsi="Arial" w:eastAsia="Arial" w:cs="Arial"/>
                <w:b/>
                <w:bCs/>
                <w:color w:val="000000"/>
                <w:sz w:val="19"/>
                <w:szCs w:val="19"/>
              </w:rPr>
            </w:pPr>
          </w:p>
        </w:tc>
        <w:tc>
          <w:tcPr>
            <w:tcW w:w="35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sz w:val="19"/>
                <w:szCs w:val="19"/>
                <w:lang w:val="pt-BR"/>
              </w:rPr>
            </w:pPr>
            <w:r>
              <w:rPr>
                <w:rFonts w:hint="default" w:ascii="Arial" w:hAnsi="Arial" w:eastAsia="Arial" w:cs="Arial"/>
                <w:b/>
                <w:bCs/>
                <w:color w:val="000000" w:themeColor="text1"/>
                <w:sz w:val="19"/>
                <w:szCs w:val="19"/>
                <w:lang w:val="pt-BR"/>
                <w14:textFill>
                  <w14:solidFill>
                    <w14:schemeClr w14:val="tx1"/>
                  </w14:solidFill>
                </w14:textFill>
              </w:rPr>
              <w:t>DESCRI</w:t>
            </w:r>
            <w:r>
              <w:rPr>
                <w:rFonts w:hint="default" w:ascii="Arial" w:hAnsi="Arial" w:eastAsia="Arial" w:cs="Arial"/>
                <w:b/>
                <w:bCs/>
                <w:color w:val="000000" w:themeColor="text1"/>
                <w:sz w:val="19"/>
                <w:szCs w:val="19"/>
                <w14:textFill>
                  <w14:solidFill>
                    <w14:schemeClr w14:val="tx1"/>
                  </w14:solidFill>
                </w14:textFill>
              </w:rPr>
              <w:t>ÇÃO</w:t>
            </w:r>
            <w:r>
              <w:rPr>
                <w:rFonts w:hint="default" w:ascii="Arial" w:hAnsi="Arial" w:eastAsia="Arial" w:cs="Arial"/>
                <w:b/>
                <w:bCs/>
                <w:color w:val="000000" w:themeColor="text1"/>
                <w:sz w:val="19"/>
                <w:szCs w:val="19"/>
                <w:lang w:val="pt-BR"/>
                <w14:textFill>
                  <w14:solidFill>
                    <w14:schemeClr w14:val="tx1"/>
                  </w14:solidFill>
                </w14:textFill>
              </w:rPr>
              <w:t xml:space="preserve"> DO PRODUTO</w:t>
            </w:r>
          </w:p>
        </w:tc>
        <w:tc>
          <w:tcPr>
            <w:tcW w:w="11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sz w:val="19"/>
                <w:szCs w:val="19"/>
              </w:rPr>
            </w:pPr>
            <w:r>
              <w:rPr>
                <w:rFonts w:hint="default" w:ascii="Arial" w:hAnsi="Arial" w:eastAsia="Arial" w:cs="Arial"/>
                <w:b/>
                <w:bCs/>
                <w:color w:val="000000" w:themeColor="text1"/>
                <w:sz w:val="19"/>
                <w:szCs w:val="19"/>
                <w14:textFill>
                  <w14:solidFill>
                    <w14:schemeClr w14:val="tx1"/>
                  </w14:solidFill>
                </w14:textFill>
              </w:rPr>
              <w:t>UNIDADE DE MEDIDA</w:t>
            </w:r>
          </w:p>
        </w:tc>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sz w:val="19"/>
                <w:szCs w:val="19"/>
                <w:lang w:val="pt-BR"/>
              </w:rPr>
            </w:pPr>
            <w:r>
              <w:rPr>
                <w:rFonts w:hint="default" w:ascii="Arial" w:hAnsi="Arial" w:eastAsia="Arial" w:cs="Arial"/>
                <w:b/>
                <w:bCs/>
                <w:sz w:val="19"/>
                <w:szCs w:val="19"/>
              </w:rPr>
              <w:t>QUANT</w:t>
            </w:r>
            <w:r>
              <w:rPr>
                <w:rFonts w:hint="default" w:ascii="Arial" w:hAnsi="Arial" w:eastAsia="Arial" w:cs="Arial"/>
                <w:b/>
                <w:bCs/>
                <w:sz w:val="19"/>
                <w:szCs w:val="19"/>
                <w:lang w:val="pt-BR"/>
              </w:rPr>
              <w:t>.</w:t>
            </w:r>
          </w:p>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sz w:val="19"/>
                <w:szCs w:val="19"/>
              </w:rPr>
            </w:pP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sz w:val="19"/>
                <w:szCs w:val="19"/>
              </w:rPr>
            </w:pPr>
            <w:r>
              <w:rPr>
                <w:rFonts w:hint="default" w:ascii="Arial" w:hAnsi="Arial" w:eastAsia="Arial" w:cs="Arial"/>
                <w:b/>
                <w:bCs/>
                <w:sz w:val="19"/>
                <w:szCs w:val="19"/>
              </w:rPr>
              <w:t>VALOR UNITÁRIO</w:t>
            </w:r>
          </w:p>
        </w:tc>
        <w:tc>
          <w:tcPr>
            <w:tcW w:w="138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sz w:val="19"/>
                <w:szCs w:val="19"/>
              </w:rPr>
            </w:pPr>
            <w:r>
              <w:rPr>
                <w:rFonts w:hint="default" w:ascii="Arial" w:hAnsi="Arial" w:eastAsia="Arial" w:cs="Arial"/>
                <w:b/>
                <w:bCs/>
                <w:sz w:val="19"/>
                <w:szCs w:val="19"/>
              </w:rPr>
              <w:t>VALOR 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 w:hRule="atLeast"/>
        </w:trPr>
        <w:tc>
          <w:tcPr>
            <w:tcW w:w="7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auto"/>
                <w:sz w:val="20"/>
                <w:szCs w:val="20"/>
                <w:lang w:val="pt-BR"/>
              </w:rPr>
            </w:pPr>
            <w:r>
              <w:rPr>
                <w:rFonts w:hint="default" w:ascii="Arial" w:hAnsi="Arial" w:eastAsia="Arial" w:cs="Arial"/>
                <w:b/>
                <w:bCs/>
                <w:color w:val="auto"/>
                <w:sz w:val="20"/>
                <w:szCs w:val="20"/>
                <w:lang w:val="pt-BR"/>
              </w:rPr>
              <w:t>1</w:t>
            </w:r>
          </w:p>
        </w:tc>
        <w:tc>
          <w:tcPr>
            <w:tcW w:w="35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Arial" w:hAnsi="Arial"/>
                <w:b w:val="0"/>
                <w:bCs w:val="0"/>
                <w:color w:val="auto"/>
                <w:sz w:val="20"/>
                <w:szCs w:val="20"/>
              </w:rPr>
            </w:pPr>
            <w:r>
              <w:rPr>
                <w:rFonts w:ascii="Arial" w:hAnsi="Arial"/>
                <w:b w:val="0"/>
                <w:bCs w:val="0"/>
                <w:color w:val="auto"/>
                <w:sz w:val="20"/>
                <w:szCs w:val="20"/>
              </w:rPr>
              <w:t>Cortinas para divisão de leito hospitalar em vinil (</w:t>
            </w:r>
            <w:r>
              <w:rPr>
                <w:rFonts w:ascii="Arial" w:hAnsi="Arial"/>
                <w:b w:val="0"/>
                <w:bCs w:val="0"/>
                <w:color w:val="auto"/>
                <w:sz w:val="20"/>
                <w:szCs w:val="20"/>
                <w:lang w:val="pt-BR"/>
              </w:rPr>
              <w:t>pvc</w:t>
            </w:r>
            <w:r>
              <w:rPr>
                <w:rFonts w:ascii="Arial" w:hAnsi="Arial"/>
                <w:b w:val="0"/>
                <w:bCs w:val="0"/>
                <w:color w:val="auto"/>
                <w:sz w:val="20"/>
                <w:szCs w:val="20"/>
              </w:rPr>
              <w:t xml:space="preserve"> antimicrobiano) com dupla superfície lisa, sem porosidade ou textura, com tela colméia (30 cm/altura) superior impermeável que facilitam a higienização. Tamanho parte de vinil 2.70 cm + 30 cm de tela co</w:t>
            </w:r>
            <w:r>
              <w:rPr>
                <w:rFonts w:ascii="Arial" w:hAnsi="Arial"/>
                <w:b w:val="0"/>
                <w:bCs w:val="0"/>
                <w:color w:val="auto"/>
                <w:sz w:val="20"/>
                <w:szCs w:val="20"/>
                <w:lang w:val="pt-BR"/>
              </w:rPr>
              <w:t>l</w:t>
            </w:r>
            <w:r>
              <w:rPr>
                <w:rFonts w:ascii="Arial" w:hAnsi="Arial"/>
                <w:b w:val="0"/>
                <w:bCs w:val="0"/>
                <w:color w:val="auto"/>
                <w:sz w:val="20"/>
                <w:szCs w:val="20"/>
              </w:rPr>
              <w:t>méia = total de 3 metros de altura. Com sistema de instalação ( fixador por conta da contratada). (medidas exatas)</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Arial" w:hAnsi="Arial" w:cs="Arial"/>
                <w:color w:val="auto"/>
                <w:sz w:val="20"/>
                <w:szCs w:val="20"/>
                <w:lang w:val="pt-BR" w:eastAsia="en-US"/>
              </w:rPr>
            </w:pPr>
            <w:r>
              <w:rPr>
                <w:rFonts w:ascii="Arial" w:hAnsi="Arial"/>
                <w:b w:val="0"/>
                <w:bCs w:val="0"/>
                <w:color w:val="auto"/>
                <w:sz w:val="20"/>
                <w:szCs w:val="20"/>
              </w:rPr>
              <w:t>Obs - cortinas 100% antibacterianas e antifúngicas. Laudos técnicos que comprovam a não proliferação de fungos e bactérias.</w:t>
            </w:r>
          </w:p>
        </w:tc>
        <w:tc>
          <w:tcPr>
            <w:tcW w:w="11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default" w:ascii="Arial" w:hAnsi="Arial" w:eastAsiaTheme="minorHAnsi" w:cstheme="minorBidi"/>
                <w:b w:val="0"/>
                <w:bCs w:val="0"/>
                <w:color w:val="auto"/>
                <w:sz w:val="20"/>
                <w:szCs w:val="20"/>
                <w:lang w:val="pt-BR" w:eastAsia="en-US" w:bidi="ar-SA"/>
              </w:rPr>
            </w:pPr>
            <w:r>
              <w:rPr>
                <w:rFonts w:ascii="Arial" w:hAnsi="Arial"/>
                <w:b w:val="0"/>
                <w:bCs w:val="0"/>
                <w:color w:val="auto"/>
                <w:sz w:val="20"/>
                <w:szCs w:val="20"/>
                <w:lang w:val="pt-BR"/>
              </w:rPr>
              <w:t>Un</w:t>
            </w:r>
          </w:p>
        </w:tc>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default" w:ascii="Arial" w:hAnsi="Arial" w:eastAsiaTheme="minorHAnsi" w:cstheme="minorBidi"/>
                <w:b w:val="0"/>
                <w:bCs w:val="0"/>
                <w:color w:val="auto"/>
                <w:sz w:val="20"/>
                <w:szCs w:val="20"/>
                <w:lang w:val="en-US" w:eastAsia="pt-BR" w:bidi="ar-SA"/>
              </w:rPr>
            </w:pPr>
            <w:r>
              <w:rPr>
                <w:rFonts w:ascii="Arial" w:hAnsi="Arial"/>
                <w:b w:val="0"/>
                <w:bCs w:val="0"/>
                <w:color w:val="auto"/>
                <w:sz w:val="20"/>
                <w:szCs w:val="20"/>
                <w:lang w:val="pt-BR"/>
              </w:rPr>
              <w:t>30</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Arial" w:cs="Arial"/>
                <w:color w:val="auto"/>
                <w:sz w:val="20"/>
                <w:szCs w:val="20"/>
                <w:lang w:val="en-US" w:eastAsia="pt-BR" w:bidi="ar-SA"/>
              </w:rPr>
            </w:pPr>
          </w:p>
        </w:tc>
        <w:tc>
          <w:tcPr>
            <w:tcW w:w="138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Arial" w:cs="Arial"/>
                <w:color w:val="auto"/>
                <w:sz w:val="20"/>
                <w:szCs w:val="20"/>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7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auto"/>
                <w:sz w:val="20"/>
                <w:szCs w:val="20"/>
                <w:lang w:val="pt-BR"/>
              </w:rPr>
            </w:pPr>
            <w:r>
              <w:rPr>
                <w:rFonts w:hint="default" w:ascii="Arial" w:hAnsi="Arial" w:eastAsia="Arial" w:cs="Arial"/>
                <w:b/>
                <w:bCs/>
                <w:color w:val="auto"/>
                <w:sz w:val="20"/>
                <w:szCs w:val="20"/>
                <w:lang w:val="pt-BR"/>
              </w:rPr>
              <w:t>2</w:t>
            </w:r>
          </w:p>
        </w:tc>
        <w:tc>
          <w:tcPr>
            <w:tcW w:w="35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Chars="0"/>
              <w:jc w:val="both"/>
              <w:textAlignment w:val="auto"/>
              <w:rPr>
                <w:rFonts w:hint="default" w:ascii="Arial" w:hAnsi="Arial"/>
                <w:b w:val="0"/>
                <w:bCs w:val="0"/>
                <w:color w:val="auto"/>
                <w:sz w:val="20"/>
                <w:szCs w:val="20"/>
                <w:lang w:val="pt-BR"/>
              </w:rPr>
            </w:pPr>
            <w:r>
              <w:rPr>
                <w:rFonts w:ascii="Arial" w:hAnsi="Arial"/>
                <w:b w:val="0"/>
                <w:bCs w:val="0"/>
                <w:color w:val="auto"/>
                <w:sz w:val="20"/>
                <w:szCs w:val="20"/>
                <w:lang w:val="pt-BR"/>
              </w:rPr>
              <w:t>Cortina confeccionada em blackout de pvc 1,80m x 2,00m (altura x largura)</w:t>
            </w:r>
            <w:r>
              <w:rPr>
                <w:rFonts w:hint="default"/>
                <w:b w:val="0"/>
                <w:bCs w:val="0"/>
                <w:color w:val="auto"/>
                <w:sz w:val="20"/>
                <w:szCs w:val="20"/>
                <w:lang w:val="pt-BR"/>
              </w:rPr>
              <w:t>.</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ascii="Arial" w:hAnsi="Arial" w:eastAsia="Open Sans" w:cs="Arial"/>
                <w:color w:val="auto"/>
                <w:sz w:val="20"/>
                <w:szCs w:val="20"/>
                <w:lang w:val="pt-BR" w:eastAsia="en-US"/>
              </w:rPr>
            </w:pPr>
            <w:r>
              <w:rPr>
                <w:rFonts w:ascii="Arial" w:hAnsi="Arial"/>
                <w:b w:val="0"/>
                <w:bCs w:val="0"/>
                <w:color w:val="auto"/>
                <w:sz w:val="20"/>
                <w:szCs w:val="20"/>
                <w:lang w:val="pt-BR"/>
              </w:rPr>
              <w:t>Cortina confeccionada em blackout de pvc tratamento de repelência a água e óleo, antifúngica e antimicrobiano, retardante a chamas, emoliente. Com  ilhós.</w:t>
            </w:r>
          </w:p>
        </w:tc>
        <w:tc>
          <w:tcPr>
            <w:tcW w:w="11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default" w:ascii="Arial" w:hAnsi="Arial" w:eastAsiaTheme="minorHAnsi" w:cstheme="minorBidi"/>
                <w:b w:val="0"/>
                <w:bCs w:val="0"/>
                <w:color w:val="auto"/>
                <w:sz w:val="20"/>
                <w:szCs w:val="20"/>
                <w:lang w:val="pt-BR" w:eastAsia="en-US" w:bidi="ar-SA"/>
              </w:rPr>
            </w:pPr>
            <w:r>
              <w:rPr>
                <w:rFonts w:ascii="Arial" w:hAnsi="Arial"/>
                <w:b w:val="0"/>
                <w:bCs w:val="0"/>
                <w:color w:val="auto"/>
                <w:sz w:val="20"/>
                <w:szCs w:val="20"/>
                <w:lang w:val="pt-BR"/>
              </w:rPr>
              <w:t>Un</w:t>
            </w:r>
          </w:p>
        </w:tc>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default" w:ascii="Arial" w:hAnsi="Arial" w:eastAsiaTheme="minorHAnsi" w:cstheme="minorBidi"/>
                <w:b w:val="0"/>
                <w:bCs w:val="0"/>
                <w:color w:val="auto"/>
                <w:sz w:val="20"/>
                <w:szCs w:val="20"/>
                <w:lang w:val="en-US" w:eastAsia="pt-BR" w:bidi="ar-SA"/>
              </w:rPr>
            </w:pPr>
            <w:r>
              <w:rPr>
                <w:rFonts w:ascii="Arial" w:hAnsi="Arial"/>
                <w:b w:val="0"/>
                <w:bCs w:val="0"/>
                <w:color w:val="auto"/>
                <w:sz w:val="20"/>
                <w:szCs w:val="20"/>
                <w:lang w:val="pt-BR"/>
              </w:rPr>
              <w:t>30</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Arial" w:cs="Arial"/>
                <w:color w:val="auto"/>
                <w:sz w:val="20"/>
                <w:szCs w:val="20"/>
                <w:lang w:val="en-US" w:eastAsia="pt-BR" w:bidi="ar-SA"/>
              </w:rPr>
            </w:pPr>
          </w:p>
        </w:tc>
        <w:tc>
          <w:tcPr>
            <w:tcW w:w="138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Arial" w:cs="Arial"/>
                <w:color w:val="auto"/>
                <w:sz w:val="20"/>
                <w:szCs w:val="20"/>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auto"/>
                <w:sz w:val="20"/>
                <w:szCs w:val="20"/>
                <w:lang w:val="pt-BR"/>
              </w:rPr>
            </w:pPr>
            <w:r>
              <w:rPr>
                <w:rFonts w:hint="default" w:ascii="Arial" w:hAnsi="Arial" w:eastAsia="Arial" w:cs="Arial"/>
                <w:b/>
                <w:bCs/>
                <w:color w:val="auto"/>
                <w:sz w:val="20"/>
                <w:szCs w:val="20"/>
                <w:lang w:val="pt-BR"/>
              </w:rPr>
              <w:t>3</w:t>
            </w:r>
          </w:p>
        </w:tc>
        <w:tc>
          <w:tcPr>
            <w:tcW w:w="35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Arial" w:hAnsi="Arial"/>
                <w:b w:val="0"/>
                <w:bCs w:val="0"/>
                <w:color w:val="auto"/>
                <w:sz w:val="20"/>
                <w:szCs w:val="20"/>
              </w:rPr>
            </w:pPr>
            <w:r>
              <w:rPr>
                <w:rFonts w:ascii="Arial" w:hAnsi="Arial"/>
                <w:b w:val="0"/>
                <w:bCs w:val="0"/>
                <w:color w:val="auto"/>
                <w:sz w:val="20"/>
                <w:szCs w:val="20"/>
                <w:lang w:val="en-US" w:eastAsia="pt-BR" w:bidi="ar-SA"/>
              </w:rPr>
              <w:t>Kit varão - bastão simples para cortinas</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Arial" w:hAnsi="Arial"/>
                <w:b w:val="0"/>
                <w:bCs w:val="0"/>
                <w:color w:val="auto"/>
                <w:sz w:val="20"/>
                <w:szCs w:val="20"/>
              </w:rPr>
            </w:pPr>
            <w:r>
              <w:rPr>
                <w:rFonts w:ascii="Arial" w:hAnsi="Arial"/>
                <w:b w:val="0"/>
                <w:bCs w:val="0"/>
                <w:color w:val="auto"/>
                <w:sz w:val="20"/>
                <w:szCs w:val="20"/>
                <w:lang w:val="en-US" w:eastAsia="pt-BR" w:bidi="ar-SA"/>
              </w:rPr>
              <w:t>2 metros x 28mm</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Arial" w:hAnsi="Arial"/>
                <w:b w:val="0"/>
                <w:bCs w:val="0"/>
                <w:color w:val="auto"/>
                <w:sz w:val="20"/>
                <w:szCs w:val="20"/>
              </w:rPr>
            </w:pPr>
            <w:r>
              <w:rPr>
                <w:rFonts w:ascii="Arial" w:hAnsi="Arial"/>
                <w:b w:val="0"/>
                <w:bCs w:val="0"/>
                <w:color w:val="auto"/>
                <w:sz w:val="20"/>
                <w:szCs w:val="20"/>
                <w:lang w:val="pt-BR"/>
              </w:rPr>
              <w:t xml:space="preserve">Material: </w:t>
            </w:r>
            <w:r>
              <w:rPr>
                <w:rFonts w:ascii="Arial" w:hAnsi="Arial"/>
                <w:b w:val="0"/>
                <w:bCs w:val="0"/>
                <w:color w:val="auto"/>
                <w:sz w:val="20"/>
                <w:szCs w:val="20"/>
              </w:rPr>
              <w:t>Tubo fabricado em aço revestido com película termoplástica de pvc.</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Arial" w:hAnsi="Arial"/>
                <w:b w:val="0"/>
                <w:bCs w:val="0"/>
                <w:color w:val="auto"/>
                <w:sz w:val="20"/>
                <w:szCs w:val="20"/>
              </w:rPr>
            </w:pPr>
            <w:r>
              <w:rPr>
                <w:rFonts w:ascii="Arial" w:hAnsi="Arial"/>
                <w:b w:val="0"/>
                <w:bCs w:val="0"/>
                <w:color w:val="auto"/>
                <w:sz w:val="20"/>
                <w:szCs w:val="20"/>
                <w:lang w:val="pt-BR"/>
              </w:rPr>
              <w:t>Especificações mínimas do kit</w:t>
            </w:r>
            <w:r>
              <w:rPr>
                <w:rFonts w:ascii="Arial" w:hAnsi="Arial"/>
                <w:b w:val="0"/>
                <w:bCs w:val="0"/>
                <w:color w:val="auto"/>
                <w:sz w:val="20"/>
                <w:szCs w:val="20"/>
              </w:rPr>
              <w:t>:</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Arial" w:hAnsi="Arial"/>
                <w:b w:val="0"/>
                <w:bCs w:val="0"/>
                <w:color w:val="auto"/>
                <w:sz w:val="20"/>
                <w:szCs w:val="20"/>
              </w:rPr>
            </w:pPr>
            <w:r>
              <w:rPr>
                <w:rFonts w:ascii="Arial" w:hAnsi="Arial"/>
                <w:b w:val="0"/>
                <w:bCs w:val="0"/>
                <w:color w:val="auto"/>
                <w:sz w:val="20"/>
                <w:szCs w:val="20"/>
                <w:lang w:val="pt-BR"/>
              </w:rPr>
              <w:t>- bastão com 28mmde diametro</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Arial" w:hAnsi="Arial"/>
                <w:b w:val="0"/>
                <w:bCs w:val="0"/>
                <w:color w:val="auto"/>
                <w:sz w:val="20"/>
                <w:szCs w:val="20"/>
              </w:rPr>
            </w:pPr>
            <w:r>
              <w:rPr>
                <w:rFonts w:ascii="Arial" w:hAnsi="Arial"/>
                <w:b w:val="0"/>
                <w:bCs w:val="0"/>
                <w:color w:val="auto"/>
                <w:sz w:val="20"/>
                <w:szCs w:val="20"/>
              </w:rPr>
              <w:t xml:space="preserve">- </w:t>
            </w:r>
            <w:r>
              <w:rPr>
                <w:rFonts w:ascii="Arial" w:hAnsi="Arial"/>
                <w:b w:val="0"/>
                <w:bCs w:val="0"/>
                <w:color w:val="auto"/>
                <w:sz w:val="20"/>
                <w:szCs w:val="20"/>
                <w:lang w:val="pt-BR"/>
              </w:rPr>
              <w:t xml:space="preserve">até </w:t>
            </w:r>
            <w:r>
              <w:rPr>
                <w:rFonts w:ascii="Arial" w:hAnsi="Arial"/>
                <w:b w:val="0"/>
                <w:bCs w:val="0"/>
                <w:color w:val="auto"/>
                <w:sz w:val="20"/>
                <w:szCs w:val="20"/>
              </w:rPr>
              <w:t xml:space="preserve">2 barras compondo o kit de </w:t>
            </w:r>
            <w:r>
              <w:rPr>
                <w:rFonts w:ascii="Arial" w:hAnsi="Arial"/>
                <w:b w:val="0"/>
                <w:bCs w:val="0"/>
                <w:color w:val="auto"/>
                <w:sz w:val="20"/>
                <w:szCs w:val="20"/>
                <w:lang w:val="pt-BR"/>
              </w:rPr>
              <w:t>2</w:t>
            </w:r>
            <w:r>
              <w:rPr>
                <w:rFonts w:ascii="Arial" w:hAnsi="Arial"/>
                <w:b w:val="0"/>
                <w:bCs w:val="0"/>
                <w:color w:val="auto"/>
                <w:sz w:val="20"/>
                <w:szCs w:val="20"/>
              </w:rPr>
              <w:t>m.</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Arial" w:hAnsi="Arial"/>
                <w:b w:val="0"/>
                <w:bCs w:val="0"/>
                <w:color w:val="auto"/>
                <w:sz w:val="20"/>
                <w:szCs w:val="20"/>
              </w:rPr>
            </w:pPr>
            <w:r>
              <w:rPr>
                <w:rFonts w:ascii="Arial" w:hAnsi="Arial"/>
                <w:b w:val="0"/>
                <w:bCs w:val="0"/>
                <w:color w:val="auto"/>
                <w:sz w:val="20"/>
                <w:szCs w:val="20"/>
              </w:rPr>
              <w:t>-</w:t>
            </w:r>
            <w:r>
              <w:rPr>
                <w:rFonts w:ascii="Arial" w:hAnsi="Arial"/>
                <w:b w:val="0"/>
                <w:bCs w:val="0"/>
                <w:color w:val="auto"/>
                <w:sz w:val="20"/>
                <w:szCs w:val="20"/>
                <w:lang w:val="pt-BR"/>
              </w:rPr>
              <w:t xml:space="preserve"> até</w:t>
            </w:r>
            <w:r>
              <w:rPr>
                <w:rFonts w:ascii="Arial" w:hAnsi="Arial"/>
                <w:b w:val="0"/>
                <w:bCs w:val="0"/>
                <w:color w:val="auto"/>
                <w:sz w:val="20"/>
                <w:szCs w:val="20"/>
              </w:rPr>
              <w:t xml:space="preserve"> 2 emenda para unir as barras.</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Arial" w:hAnsi="Arial"/>
                <w:b w:val="0"/>
                <w:bCs w:val="0"/>
                <w:color w:val="auto"/>
                <w:sz w:val="20"/>
                <w:szCs w:val="20"/>
              </w:rPr>
            </w:pPr>
            <w:r>
              <w:rPr>
                <w:rFonts w:ascii="Arial" w:hAnsi="Arial"/>
                <w:b w:val="0"/>
                <w:bCs w:val="0"/>
                <w:color w:val="auto"/>
                <w:sz w:val="20"/>
                <w:szCs w:val="20"/>
              </w:rPr>
              <w:t xml:space="preserve">- </w:t>
            </w:r>
            <w:r>
              <w:rPr>
                <w:rFonts w:ascii="Arial" w:hAnsi="Arial"/>
                <w:b w:val="0"/>
                <w:bCs w:val="0"/>
                <w:color w:val="auto"/>
                <w:sz w:val="20"/>
                <w:szCs w:val="20"/>
                <w:lang w:val="pt-BR"/>
              </w:rPr>
              <w:t xml:space="preserve">mínimo </w:t>
            </w:r>
            <w:r>
              <w:rPr>
                <w:rFonts w:ascii="Arial" w:hAnsi="Arial"/>
                <w:b w:val="0"/>
                <w:bCs w:val="0"/>
                <w:color w:val="auto"/>
                <w:sz w:val="20"/>
                <w:szCs w:val="20"/>
              </w:rPr>
              <w:t>3 suportes com parafuso injetado.</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Arial" w:hAnsi="Arial"/>
                <w:b w:val="0"/>
                <w:bCs w:val="0"/>
                <w:color w:val="auto"/>
                <w:sz w:val="20"/>
                <w:szCs w:val="20"/>
              </w:rPr>
            </w:pPr>
            <w:r>
              <w:rPr>
                <w:rFonts w:ascii="Arial" w:hAnsi="Arial"/>
                <w:b w:val="0"/>
                <w:bCs w:val="0"/>
                <w:color w:val="auto"/>
                <w:sz w:val="20"/>
                <w:szCs w:val="20"/>
              </w:rPr>
              <w:t xml:space="preserve">- </w:t>
            </w:r>
            <w:r>
              <w:rPr>
                <w:rFonts w:ascii="Arial" w:hAnsi="Arial"/>
                <w:b w:val="0"/>
                <w:bCs w:val="0"/>
                <w:color w:val="auto"/>
                <w:sz w:val="20"/>
                <w:szCs w:val="20"/>
                <w:lang w:val="pt-BR"/>
              </w:rPr>
              <w:t xml:space="preserve">mínimo </w:t>
            </w:r>
            <w:r>
              <w:rPr>
                <w:rFonts w:ascii="Arial" w:hAnsi="Arial"/>
                <w:b w:val="0"/>
                <w:bCs w:val="0"/>
                <w:color w:val="auto"/>
                <w:sz w:val="20"/>
                <w:szCs w:val="20"/>
              </w:rPr>
              <w:t>3 buchas de fixação 8mm</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ascii="Arial" w:hAnsi="Arial" w:cs="Arial"/>
                <w:color w:val="auto"/>
                <w:sz w:val="20"/>
                <w:szCs w:val="20"/>
                <w:lang w:val="pt-BR" w:eastAsia="en-US"/>
              </w:rPr>
            </w:pPr>
            <w:r>
              <w:rPr>
                <w:rFonts w:ascii="Arial" w:hAnsi="Arial"/>
                <w:b w:val="0"/>
                <w:bCs w:val="0"/>
                <w:color w:val="auto"/>
                <w:sz w:val="20"/>
                <w:szCs w:val="20"/>
              </w:rPr>
              <w:t>- 2 ponteiras para dar o acabamento nas extremidades do varão.</w:t>
            </w:r>
          </w:p>
        </w:tc>
        <w:tc>
          <w:tcPr>
            <w:tcW w:w="11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2"/>
              <w:keepNext/>
              <w:keepLines w:val="0"/>
              <w:pageBreakBefore w:val="0"/>
              <w:widowControl/>
              <w:numPr>
                <w:ilvl w:val="0"/>
                <w:numId w:val="0"/>
              </w:numPr>
              <w:kinsoku/>
              <w:wordWrap/>
              <w:overflowPunct/>
              <w:topLinePunct w:val="0"/>
              <w:autoSpaceDE/>
              <w:autoSpaceDN/>
              <w:bidi w:val="0"/>
              <w:adjustRightInd/>
              <w:snapToGrid/>
              <w:spacing w:before="0" w:after="0" w:line="240" w:lineRule="auto"/>
              <w:ind w:leftChars="0"/>
              <w:jc w:val="center"/>
              <w:textAlignment w:val="auto"/>
              <w:rPr>
                <w:rFonts w:hint="default" w:ascii="Arial" w:hAnsi="Arial" w:cs="Arial" w:eastAsiaTheme="minorHAnsi"/>
                <w:b w:val="0"/>
                <w:bCs w:val="0"/>
                <w:color w:val="auto"/>
                <w:sz w:val="20"/>
                <w:szCs w:val="20"/>
                <w:lang w:val="pt-BR" w:eastAsia="en-US" w:bidi="ar-SA"/>
              </w:rPr>
            </w:pPr>
            <w:r>
              <w:rPr>
                <w:rFonts w:ascii="Arial" w:hAnsi="Arial"/>
                <w:b w:val="0"/>
                <w:bCs w:val="0"/>
                <w:color w:val="auto"/>
                <w:sz w:val="20"/>
                <w:szCs w:val="20"/>
                <w:lang w:val="en-US" w:eastAsia="pt-BR" w:bidi="ar-SA"/>
              </w:rPr>
              <w:t>Kit</w:t>
            </w:r>
          </w:p>
        </w:tc>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default" w:ascii="Arial" w:hAnsi="Arial" w:eastAsiaTheme="minorHAnsi" w:cstheme="minorBidi"/>
                <w:b w:val="0"/>
                <w:bCs w:val="0"/>
                <w:color w:val="auto"/>
                <w:sz w:val="20"/>
                <w:szCs w:val="20"/>
                <w:lang w:val="en-US" w:eastAsia="pt-BR" w:bidi="ar-SA"/>
              </w:rPr>
            </w:pPr>
            <w:r>
              <w:rPr>
                <w:rFonts w:ascii="Arial" w:hAnsi="Arial"/>
                <w:b w:val="0"/>
                <w:bCs w:val="0"/>
                <w:color w:val="auto"/>
                <w:sz w:val="20"/>
                <w:szCs w:val="20"/>
                <w:lang w:val="en-US" w:eastAsia="pt-BR" w:bidi="ar-SA"/>
              </w:rPr>
              <w:t>30</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Arial" w:cs="Arial"/>
                <w:color w:val="auto"/>
                <w:sz w:val="20"/>
                <w:szCs w:val="20"/>
                <w:lang w:val="en-US" w:eastAsia="pt-BR" w:bidi="ar-SA"/>
              </w:rPr>
            </w:pPr>
          </w:p>
        </w:tc>
        <w:tc>
          <w:tcPr>
            <w:tcW w:w="138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Arial" w:cs="Arial"/>
                <w:color w:val="auto"/>
                <w:sz w:val="20"/>
                <w:szCs w:val="20"/>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auto"/>
                <w:sz w:val="20"/>
                <w:szCs w:val="20"/>
                <w:lang w:val="pt-BR"/>
              </w:rPr>
            </w:pPr>
            <w:r>
              <w:rPr>
                <w:rFonts w:hint="default" w:ascii="Arial" w:hAnsi="Arial" w:eastAsia="Arial" w:cs="Arial"/>
                <w:b/>
                <w:bCs/>
                <w:color w:val="auto"/>
                <w:sz w:val="20"/>
                <w:szCs w:val="20"/>
                <w:lang w:val="pt-BR"/>
              </w:rPr>
              <w:t>4</w:t>
            </w:r>
          </w:p>
        </w:tc>
        <w:tc>
          <w:tcPr>
            <w:tcW w:w="35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Chars="0"/>
              <w:jc w:val="both"/>
              <w:textAlignment w:val="auto"/>
              <w:rPr>
                <w:rFonts w:ascii="Arial" w:hAnsi="Arial"/>
                <w:b w:val="0"/>
                <w:bCs w:val="0"/>
                <w:color w:val="auto"/>
                <w:sz w:val="20"/>
                <w:szCs w:val="20"/>
              </w:rPr>
            </w:pPr>
            <w:r>
              <w:rPr>
                <w:rFonts w:ascii="Arial" w:hAnsi="Arial"/>
                <w:b w:val="0"/>
                <w:bCs w:val="0"/>
                <w:color w:val="auto"/>
                <w:sz w:val="20"/>
                <w:szCs w:val="20"/>
                <w:lang w:val="pt-BR"/>
              </w:rPr>
              <w:t>Cortina confeccionada em blackout de pvc 1,80m x 4,00m (altura x largura).</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ascii="Arial" w:hAnsi="Arial" w:cs="Arial"/>
                <w:color w:val="auto"/>
                <w:sz w:val="20"/>
                <w:szCs w:val="20"/>
                <w:lang w:val="pt-BR" w:eastAsia="en-US"/>
              </w:rPr>
            </w:pPr>
            <w:r>
              <w:rPr>
                <w:rFonts w:ascii="Arial" w:hAnsi="Arial"/>
                <w:b w:val="0"/>
                <w:bCs w:val="0"/>
                <w:color w:val="auto"/>
                <w:sz w:val="20"/>
                <w:szCs w:val="20"/>
                <w:lang w:val="pt-BR"/>
              </w:rPr>
              <w:t>Cortina confeccionada em blackout de pvc tratamento de repelência a água e óleo, antifúngica e antimicrobiano, retardante a chamas, emoliente. Com  ilhós</w:t>
            </w:r>
          </w:p>
        </w:tc>
        <w:tc>
          <w:tcPr>
            <w:tcW w:w="11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default" w:ascii="Arial" w:hAnsi="Arial" w:eastAsiaTheme="minorHAnsi" w:cstheme="minorBidi"/>
                <w:b w:val="0"/>
                <w:bCs w:val="0"/>
                <w:color w:val="auto"/>
                <w:sz w:val="20"/>
                <w:szCs w:val="20"/>
                <w:lang w:val="pt-BR" w:eastAsia="en-US" w:bidi="ar-SA"/>
              </w:rPr>
            </w:pPr>
            <w:r>
              <w:rPr>
                <w:rFonts w:ascii="Arial" w:hAnsi="Arial"/>
                <w:b w:val="0"/>
                <w:bCs w:val="0"/>
                <w:color w:val="auto"/>
                <w:sz w:val="20"/>
                <w:szCs w:val="20"/>
                <w:lang w:val="pt-BR"/>
              </w:rPr>
              <w:t>Un</w:t>
            </w:r>
          </w:p>
        </w:tc>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default" w:ascii="Arial" w:hAnsi="Arial" w:eastAsiaTheme="minorHAnsi" w:cstheme="minorBidi"/>
                <w:b w:val="0"/>
                <w:bCs w:val="0"/>
                <w:color w:val="auto"/>
                <w:sz w:val="20"/>
                <w:szCs w:val="20"/>
                <w:lang w:val="en-US" w:eastAsia="pt-BR" w:bidi="ar-SA"/>
              </w:rPr>
            </w:pPr>
            <w:r>
              <w:rPr>
                <w:rFonts w:ascii="Arial" w:hAnsi="Arial"/>
                <w:b w:val="0"/>
                <w:bCs w:val="0"/>
                <w:color w:val="auto"/>
                <w:sz w:val="20"/>
                <w:szCs w:val="20"/>
                <w:lang w:val="pt-BR"/>
              </w:rPr>
              <w:t>40</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Arial" w:cs="Arial"/>
                <w:color w:val="auto"/>
                <w:sz w:val="20"/>
                <w:szCs w:val="20"/>
                <w:lang w:val="en-US" w:eastAsia="pt-BR" w:bidi="ar-SA"/>
              </w:rPr>
            </w:pPr>
          </w:p>
        </w:tc>
        <w:tc>
          <w:tcPr>
            <w:tcW w:w="138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Arial" w:cs="Arial"/>
                <w:color w:val="auto"/>
                <w:sz w:val="20"/>
                <w:szCs w:val="20"/>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auto"/>
                <w:sz w:val="20"/>
                <w:szCs w:val="20"/>
                <w:lang w:val="pt-BR"/>
              </w:rPr>
            </w:pPr>
            <w:r>
              <w:rPr>
                <w:rFonts w:hint="default" w:ascii="Arial" w:hAnsi="Arial" w:eastAsia="Arial" w:cs="Arial"/>
                <w:b/>
                <w:bCs/>
                <w:color w:val="auto"/>
                <w:sz w:val="20"/>
                <w:szCs w:val="20"/>
                <w:lang w:val="pt-BR"/>
              </w:rPr>
              <w:t>5</w:t>
            </w:r>
          </w:p>
        </w:tc>
        <w:tc>
          <w:tcPr>
            <w:tcW w:w="35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Arial" w:hAnsi="Arial"/>
                <w:b w:val="0"/>
                <w:bCs w:val="0"/>
                <w:color w:val="auto"/>
                <w:sz w:val="20"/>
                <w:szCs w:val="20"/>
              </w:rPr>
            </w:pPr>
            <w:r>
              <w:rPr>
                <w:rFonts w:ascii="Arial" w:hAnsi="Arial"/>
                <w:b w:val="0"/>
                <w:bCs w:val="0"/>
                <w:color w:val="auto"/>
                <w:sz w:val="20"/>
                <w:szCs w:val="20"/>
                <w:lang w:val="en-US" w:eastAsia="pt-BR" w:bidi="ar-SA"/>
              </w:rPr>
              <w:t>Kit varão - bastão simples para cortinas</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Arial" w:hAnsi="Arial"/>
                <w:b w:val="0"/>
                <w:bCs w:val="0"/>
                <w:color w:val="auto"/>
                <w:sz w:val="20"/>
                <w:szCs w:val="20"/>
              </w:rPr>
            </w:pPr>
            <w:r>
              <w:rPr>
                <w:rFonts w:ascii="Arial" w:hAnsi="Arial"/>
                <w:b w:val="0"/>
                <w:bCs w:val="0"/>
                <w:color w:val="auto"/>
                <w:sz w:val="20"/>
                <w:szCs w:val="20"/>
                <w:lang w:val="en-US" w:eastAsia="pt-BR" w:bidi="ar-SA"/>
              </w:rPr>
              <w:t>4 metros x 28mm</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Arial" w:hAnsi="Arial"/>
                <w:b w:val="0"/>
                <w:bCs w:val="0"/>
                <w:color w:val="auto"/>
                <w:sz w:val="20"/>
                <w:szCs w:val="20"/>
              </w:rPr>
            </w:pPr>
            <w:r>
              <w:rPr>
                <w:rFonts w:ascii="Arial" w:hAnsi="Arial"/>
                <w:b w:val="0"/>
                <w:bCs w:val="0"/>
                <w:color w:val="auto"/>
                <w:sz w:val="20"/>
                <w:szCs w:val="20"/>
                <w:lang w:val="pt-BR"/>
              </w:rPr>
              <w:t xml:space="preserve">Material: </w:t>
            </w:r>
            <w:r>
              <w:rPr>
                <w:rFonts w:ascii="Arial" w:hAnsi="Arial"/>
                <w:b w:val="0"/>
                <w:bCs w:val="0"/>
                <w:color w:val="auto"/>
                <w:sz w:val="20"/>
                <w:szCs w:val="20"/>
              </w:rPr>
              <w:t>Tubo fabricado em aço revestido com película termoplástica de pvc.</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Arial" w:hAnsi="Arial"/>
                <w:b w:val="0"/>
                <w:bCs w:val="0"/>
                <w:color w:val="auto"/>
                <w:sz w:val="20"/>
                <w:szCs w:val="20"/>
              </w:rPr>
            </w:pPr>
            <w:r>
              <w:rPr>
                <w:rFonts w:ascii="Arial" w:hAnsi="Arial"/>
                <w:b w:val="0"/>
                <w:bCs w:val="0"/>
                <w:color w:val="auto"/>
                <w:sz w:val="20"/>
                <w:szCs w:val="20"/>
                <w:lang w:val="pt-BR"/>
              </w:rPr>
              <w:t>Especificações mínimas do kit</w:t>
            </w:r>
            <w:r>
              <w:rPr>
                <w:rFonts w:ascii="Arial" w:hAnsi="Arial"/>
                <w:b w:val="0"/>
                <w:bCs w:val="0"/>
                <w:color w:val="auto"/>
                <w:sz w:val="20"/>
                <w:szCs w:val="20"/>
              </w:rPr>
              <w:t>:</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Arial" w:hAnsi="Arial"/>
                <w:b w:val="0"/>
                <w:bCs w:val="0"/>
                <w:color w:val="auto"/>
                <w:sz w:val="20"/>
                <w:szCs w:val="20"/>
              </w:rPr>
            </w:pPr>
            <w:r>
              <w:rPr>
                <w:rFonts w:ascii="Arial" w:hAnsi="Arial"/>
                <w:b w:val="0"/>
                <w:bCs w:val="0"/>
                <w:color w:val="auto"/>
                <w:sz w:val="20"/>
                <w:szCs w:val="20"/>
              </w:rPr>
              <w:t xml:space="preserve">- </w:t>
            </w:r>
            <w:r>
              <w:rPr>
                <w:rFonts w:ascii="Arial" w:hAnsi="Arial"/>
                <w:b w:val="0"/>
                <w:bCs w:val="0"/>
                <w:color w:val="auto"/>
                <w:sz w:val="20"/>
                <w:szCs w:val="20"/>
                <w:lang w:val="pt-BR"/>
              </w:rPr>
              <w:t>até 3</w:t>
            </w:r>
            <w:r>
              <w:rPr>
                <w:rFonts w:ascii="Arial" w:hAnsi="Arial"/>
                <w:b w:val="0"/>
                <w:bCs w:val="0"/>
                <w:color w:val="auto"/>
                <w:sz w:val="20"/>
                <w:szCs w:val="20"/>
              </w:rPr>
              <w:t xml:space="preserve"> barras compondo o kit de </w:t>
            </w:r>
            <w:r>
              <w:rPr>
                <w:rFonts w:ascii="Arial" w:hAnsi="Arial"/>
                <w:b w:val="0"/>
                <w:bCs w:val="0"/>
                <w:color w:val="auto"/>
                <w:sz w:val="20"/>
                <w:szCs w:val="20"/>
                <w:lang w:val="pt-BR"/>
              </w:rPr>
              <w:t>4</w:t>
            </w:r>
            <w:r>
              <w:rPr>
                <w:rFonts w:ascii="Arial" w:hAnsi="Arial"/>
                <w:b w:val="0"/>
                <w:bCs w:val="0"/>
                <w:color w:val="auto"/>
                <w:sz w:val="20"/>
                <w:szCs w:val="20"/>
              </w:rPr>
              <w:t>m.</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Arial" w:hAnsi="Arial"/>
                <w:b w:val="0"/>
                <w:bCs w:val="0"/>
                <w:color w:val="auto"/>
                <w:sz w:val="20"/>
                <w:szCs w:val="20"/>
              </w:rPr>
            </w:pPr>
            <w:r>
              <w:rPr>
                <w:rFonts w:ascii="Arial" w:hAnsi="Arial"/>
                <w:b w:val="0"/>
                <w:bCs w:val="0"/>
                <w:color w:val="auto"/>
                <w:sz w:val="20"/>
                <w:szCs w:val="20"/>
              </w:rPr>
              <w:t>-</w:t>
            </w:r>
            <w:r>
              <w:rPr>
                <w:rFonts w:ascii="Arial" w:hAnsi="Arial"/>
                <w:b w:val="0"/>
                <w:bCs w:val="0"/>
                <w:color w:val="auto"/>
                <w:sz w:val="20"/>
                <w:szCs w:val="20"/>
                <w:lang w:val="pt-BR"/>
              </w:rPr>
              <w:t xml:space="preserve"> até</w:t>
            </w:r>
            <w:r>
              <w:rPr>
                <w:rFonts w:ascii="Arial" w:hAnsi="Arial"/>
                <w:b w:val="0"/>
                <w:bCs w:val="0"/>
                <w:color w:val="auto"/>
                <w:sz w:val="20"/>
                <w:szCs w:val="20"/>
              </w:rPr>
              <w:t xml:space="preserve"> </w:t>
            </w:r>
            <w:r>
              <w:rPr>
                <w:rFonts w:ascii="Arial" w:hAnsi="Arial"/>
                <w:b w:val="0"/>
                <w:bCs w:val="0"/>
                <w:color w:val="auto"/>
                <w:sz w:val="20"/>
                <w:szCs w:val="20"/>
                <w:lang w:val="pt-BR"/>
              </w:rPr>
              <w:t>3</w:t>
            </w:r>
            <w:r>
              <w:rPr>
                <w:rFonts w:ascii="Arial" w:hAnsi="Arial"/>
                <w:b w:val="0"/>
                <w:bCs w:val="0"/>
                <w:color w:val="auto"/>
                <w:sz w:val="20"/>
                <w:szCs w:val="20"/>
              </w:rPr>
              <w:t xml:space="preserve"> emenda para unir as barras.</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Arial" w:hAnsi="Arial"/>
                <w:b w:val="0"/>
                <w:bCs w:val="0"/>
                <w:color w:val="auto"/>
                <w:sz w:val="20"/>
                <w:szCs w:val="20"/>
              </w:rPr>
            </w:pPr>
            <w:r>
              <w:rPr>
                <w:rFonts w:ascii="Arial" w:hAnsi="Arial"/>
                <w:b w:val="0"/>
                <w:bCs w:val="0"/>
                <w:color w:val="auto"/>
                <w:sz w:val="20"/>
                <w:szCs w:val="20"/>
              </w:rPr>
              <w:t>-</w:t>
            </w:r>
            <w:r>
              <w:rPr>
                <w:rFonts w:ascii="Arial" w:hAnsi="Arial"/>
                <w:b w:val="0"/>
                <w:bCs w:val="0"/>
                <w:color w:val="auto"/>
                <w:sz w:val="20"/>
                <w:szCs w:val="20"/>
                <w:lang w:val="pt-BR"/>
              </w:rPr>
              <w:t xml:space="preserve"> mínimo</w:t>
            </w:r>
            <w:r>
              <w:rPr>
                <w:rFonts w:ascii="Arial" w:hAnsi="Arial"/>
                <w:b w:val="0"/>
                <w:bCs w:val="0"/>
                <w:color w:val="auto"/>
                <w:sz w:val="20"/>
                <w:szCs w:val="20"/>
              </w:rPr>
              <w:t xml:space="preserve"> </w:t>
            </w:r>
            <w:r>
              <w:rPr>
                <w:rFonts w:ascii="Arial" w:hAnsi="Arial"/>
                <w:b w:val="0"/>
                <w:bCs w:val="0"/>
                <w:color w:val="auto"/>
                <w:sz w:val="20"/>
                <w:szCs w:val="20"/>
                <w:lang w:val="pt-BR"/>
              </w:rPr>
              <w:t>3</w:t>
            </w:r>
            <w:r>
              <w:rPr>
                <w:rFonts w:ascii="Arial" w:hAnsi="Arial"/>
                <w:b w:val="0"/>
                <w:bCs w:val="0"/>
                <w:color w:val="auto"/>
                <w:sz w:val="20"/>
                <w:szCs w:val="20"/>
              </w:rPr>
              <w:t xml:space="preserve"> suportes com parafuso injetado.</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Arial" w:hAnsi="Arial"/>
                <w:b w:val="0"/>
                <w:bCs w:val="0"/>
                <w:color w:val="auto"/>
                <w:sz w:val="20"/>
                <w:szCs w:val="20"/>
              </w:rPr>
            </w:pPr>
            <w:r>
              <w:rPr>
                <w:rFonts w:ascii="Arial" w:hAnsi="Arial"/>
                <w:b w:val="0"/>
                <w:bCs w:val="0"/>
                <w:color w:val="auto"/>
                <w:sz w:val="20"/>
                <w:szCs w:val="20"/>
              </w:rPr>
              <w:t xml:space="preserve">- </w:t>
            </w:r>
            <w:r>
              <w:rPr>
                <w:rFonts w:ascii="Arial" w:hAnsi="Arial"/>
                <w:b w:val="0"/>
                <w:bCs w:val="0"/>
                <w:color w:val="auto"/>
                <w:sz w:val="20"/>
                <w:szCs w:val="20"/>
                <w:lang w:val="pt-BR"/>
              </w:rPr>
              <w:t>mínimo 3</w:t>
            </w:r>
            <w:r>
              <w:rPr>
                <w:rFonts w:ascii="Arial" w:hAnsi="Arial"/>
                <w:b w:val="0"/>
                <w:bCs w:val="0"/>
                <w:color w:val="auto"/>
                <w:sz w:val="20"/>
                <w:szCs w:val="20"/>
              </w:rPr>
              <w:t xml:space="preserve"> buchas de fixação 8mm</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ascii="Arial" w:hAnsi="Arial" w:eastAsia="Open Sans" w:cs="Arial"/>
                <w:color w:val="auto"/>
                <w:sz w:val="20"/>
                <w:szCs w:val="20"/>
                <w:lang w:val="pt-BR" w:eastAsia="en-US"/>
              </w:rPr>
            </w:pPr>
            <w:r>
              <w:rPr>
                <w:rFonts w:ascii="Arial" w:hAnsi="Arial"/>
                <w:b w:val="0"/>
                <w:bCs w:val="0"/>
                <w:color w:val="auto"/>
                <w:sz w:val="20"/>
                <w:szCs w:val="20"/>
              </w:rPr>
              <w:t>- 2 ponteiras para dar o acabamento nas extremidades do varão.</w:t>
            </w:r>
          </w:p>
        </w:tc>
        <w:tc>
          <w:tcPr>
            <w:tcW w:w="11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2"/>
              <w:keepNext/>
              <w:keepLines w:val="0"/>
              <w:pageBreakBefore w:val="0"/>
              <w:widowControl/>
              <w:numPr>
                <w:ilvl w:val="0"/>
                <w:numId w:val="0"/>
              </w:numPr>
              <w:kinsoku/>
              <w:wordWrap/>
              <w:overflowPunct/>
              <w:topLinePunct w:val="0"/>
              <w:autoSpaceDE/>
              <w:autoSpaceDN/>
              <w:bidi w:val="0"/>
              <w:adjustRightInd/>
              <w:snapToGrid/>
              <w:spacing w:before="0" w:after="0" w:line="240" w:lineRule="auto"/>
              <w:ind w:leftChars="0"/>
              <w:jc w:val="center"/>
              <w:textAlignment w:val="auto"/>
              <w:rPr>
                <w:rFonts w:hint="default" w:ascii="Arial" w:hAnsi="Arial" w:cs="Arial" w:eastAsiaTheme="minorHAnsi"/>
                <w:b w:val="0"/>
                <w:bCs w:val="0"/>
                <w:color w:val="auto"/>
                <w:sz w:val="20"/>
                <w:szCs w:val="20"/>
                <w:lang w:val="pt-BR" w:eastAsia="en-US" w:bidi="ar-SA"/>
              </w:rPr>
            </w:pPr>
            <w:r>
              <w:rPr>
                <w:rFonts w:ascii="Arial" w:hAnsi="Arial"/>
                <w:b w:val="0"/>
                <w:bCs w:val="0"/>
                <w:color w:val="auto"/>
                <w:sz w:val="20"/>
                <w:szCs w:val="20"/>
                <w:lang w:val="en-US" w:eastAsia="pt-BR" w:bidi="ar-SA"/>
              </w:rPr>
              <w:t>Kit</w:t>
            </w:r>
          </w:p>
        </w:tc>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default" w:ascii="Arial" w:hAnsi="Arial" w:eastAsiaTheme="minorHAnsi" w:cstheme="minorBidi"/>
                <w:b w:val="0"/>
                <w:bCs w:val="0"/>
                <w:color w:val="auto"/>
                <w:sz w:val="20"/>
                <w:szCs w:val="20"/>
                <w:lang w:val="en-US" w:eastAsia="pt-BR" w:bidi="ar-SA"/>
              </w:rPr>
            </w:pPr>
            <w:r>
              <w:rPr>
                <w:rFonts w:ascii="Arial" w:hAnsi="Arial"/>
                <w:b w:val="0"/>
                <w:bCs w:val="0"/>
                <w:color w:val="auto"/>
                <w:sz w:val="20"/>
                <w:szCs w:val="20"/>
                <w:lang w:val="en-US" w:eastAsia="pt-BR" w:bidi="ar-SA"/>
              </w:rPr>
              <w:t>40</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Arial" w:cs="Arial"/>
                <w:color w:val="auto"/>
                <w:sz w:val="20"/>
                <w:szCs w:val="20"/>
                <w:lang w:val="en-US" w:eastAsia="pt-BR" w:bidi="ar-SA"/>
              </w:rPr>
            </w:pPr>
          </w:p>
        </w:tc>
        <w:tc>
          <w:tcPr>
            <w:tcW w:w="138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Arial" w:cs="Arial"/>
                <w:color w:val="auto"/>
                <w:sz w:val="20"/>
                <w:szCs w:val="20"/>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auto"/>
                <w:sz w:val="20"/>
                <w:szCs w:val="20"/>
                <w:lang w:val="pt-BR"/>
              </w:rPr>
            </w:pPr>
            <w:r>
              <w:rPr>
                <w:rFonts w:hint="default" w:ascii="Arial" w:hAnsi="Arial" w:eastAsia="Arial" w:cs="Arial"/>
                <w:b/>
                <w:bCs/>
                <w:color w:val="auto"/>
                <w:sz w:val="20"/>
                <w:szCs w:val="20"/>
                <w:lang w:val="pt-BR"/>
              </w:rPr>
              <w:t>6</w:t>
            </w:r>
          </w:p>
        </w:tc>
        <w:tc>
          <w:tcPr>
            <w:tcW w:w="35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Chars="0"/>
              <w:jc w:val="both"/>
              <w:textAlignment w:val="auto"/>
              <w:rPr>
                <w:rFonts w:ascii="Arial" w:hAnsi="Arial"/>
                <w:b w:val="0"/>
                <w:bCs w:val="0"/>
                <w:color w:val="auto"/>
                <w:sz w:val="20"/>
                <w:szCs w:val="20"/>
              </w:rPr>
            </w:pPr>
            <w:r>
              <w:rPr>
                <w:rFonts w:ascii="Arial" w:hAnsi="Arial"/>
                <w:b w:val="0"/>
                <w:bCs w:val="0"/>
                <w:color w:val="auto"/>
                <w:sz w:val="20"/>
                <w:szCs w:val="20"/>
                <w:lang w:val="pt-BR"/>
              </w:rPr>
              <w:t>Cortina confeccionada em blackout de pvc 2,00m x 3,50m (altura x largura).</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ascii="Arial" w:hAnsi="Arial" w:eastAsia="Open Sans" w:cs="Arial"/>
                <w:color w:val="auto"/>
                <w:sz w:val="20"/>
                <w:szCs w:val="20"/>
                <w:lang w:val="pt-BR" w:eastAsia="en-US"/>
              </w:rPr>
            </w:pPr>
            <w:r>
              <w:rPr>
                <w:rFonts w:ascii="Arial" w:hAnsi="Arial"/>
                <w:b w:val="0"/>
                <w:bCs w:val="0"/>
                <w:color w:val="auto"/>
                <w:sz w:val="20"/>
                <w:szCs w:val="20"/>
                <w:lang w:val="pt-BR"/>
              </w:rPr>
              <w:t>Cortina confeccionada em blackout de pvc tratamento de repelência a água e óleo, antifúngica e antimicrobiano, retardante a chamas, emoliente. Com  ilhós.</w:t>
            </w:r>
          </w:p>
        </w:tc>
        <w:tc>
          <w:tcPr>
            <w:tcW w:w="11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default" w:ascii="Arial" w:hAnsi="Arial" w:eastAsiaTheme="minorHAnsi" w:cstheme="minorBidi"/>
                <w:b w:val="0"/>
                <w:bCs w:val="0"/>
                <w:color w:val="auto"/>
                <w:sz w:val="20"/>
                <w:szCs w:val="20"/>
                <w:lang w:val="pt-BR" w:eastAsia="en-US" w:bidi="ar-SA"/>
              </w:rPr>
            </w:pPr>
            <w:r>
              <w:rPr>
                <w:rFonts w:ascii="Arial" w:hAnsi="Arial"/>
                <w:b w:val="0"/>
                <w:bCs w:val="0"/>
                <w:color w:val="auto"/>
                <w:sz w:val="20"/>
                <w:szCs w:val="20"/>
                <w:lang w:val="pt-BR"/>
              </w:rPr>
              <w:t>Un</w:t>
            </w:r>
          </w:p>
        </w:tc>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default" w:ascii="Arial" w:hAnsi="Arial" w:eastAsiaTheme="minorHAnsi" w:cstheme="minorBidi"/>
                <w:b w:val="0"/>
                <w:bCs w:val="0"/>
                <w:color w:val="auto"/>
                <w:sz w:val="20"/>
                <w:szCs w:val="20"/>
                <w:lang w:val="en-US" w:eastAsia="pt-BR" w:bidi="ar-SA"/>
              </w:rPr>
            </w:pPr>
            <w:r>
              <w:rPr>
                <w:rFonts w:ascii="Arial" w:hAnsi="Arial"/>
                <w:b w:val="0"/>
                <w:bCs w:val="0"/>
                <w:color w:val="auto"/>
                <w:sz w:val="20"/>
                <w:szCs w:val="20"/>
                <w:lang w:val="pt-BR"/>
              </w:rPr>
              <w:t>40</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Arial" w:cs="Arial"/>
                <w:color w:val="auto"/>
                <w:sz w:val="20"/>
                <w:szCs w:val="20"/>
                <w:lang w:val="en-US" w:eastAsia="pt-BR" w:bidi="ar-SA"/>
              </w:rPr>
            </w:pPr>
          </w:p>
        </w:tc>
        <w:tc>
          <w:tcPr>
            <w:tcW w:w="138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Arial" w:cs="Arial"/>
                <w:color w:val="auto"/>
                <w:sz w:val="20"/>
                <w:szCs w:val="20"/>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auto"/>
                <w:sz w:val="20"/>
                <w:szCs w:val="20"/>
                <w:lang w:val="pt-BR"/>
              </w:rPr>
            </w:pPr>
            <w:r>
              <w:rPr>
                <w:rFonts w:hint="default" w:ascii="Arial" w:hAnsi="Arial" w:eastAsia="Arial" w:cs="Arial"/>
                <w:b/>
                <w:bCs/>
                <w:color w:val="auto"/>
                <w:sz w:val="20"/>
                <w:szCs w:val="20"/>
                <w:lang w:val="pt-BR"/>
              </w:rPr>
              <w:t>7</w:t>
            </w:r>
          </w:p>
        </w:tc>
        <w:tc>
          <w:tcPr>
            <w:tcW w:w="35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Arial" w:hAnsi="Arial"/>
                <w:b w:val="0"/>
                <w:bCs w:val="0"/>
                <w:color w:val="auto"/>
                <w:sz w:val="20"/>
                <w:szCs w:val="20"/>
              </w:rPr>
            </w:pPr>
            <w:r>
              <w:rPr>
                <w:rFonts w:ascii="Arial" w:hAnsi="Arial"/>
                <w:b w:val="0"/>
                <w:bCs w:val="0"/>
                <w:color w:val="auto"/>
                <w:sz w:val="20"/>
                <w:szCs w:val="20"/>
                <w:lang w:val="en-US" w:eastAsia="pt-BR" w:bidi="ar-SA"/>
              </w:rPr>
              <w:t>Kit varão - bastão simples para cortinas</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Arial" w:hAnsi="Arial"/>
                <w:b w:val="0"/>
                <w:bCs w:val="0"/>
                <w:color w:val="auto"/>
                <w:sz w:val="20"/>
                <w:szCs w:val="20"/>
              </w:rPr>
            </w:pPr>
            <w:r>
              <w:rPr>
                <w:rFonts w:ascii="Arial" w:hAnsi="Arial"/>
                <w:b w:val="0"/>
                <w:bCs w:val="0"/>
                <w:color w:val="auto"/>
                <w:sz w:val="20"/>
                <w:szCs w:val="20"/>
                <w:lang w:val="en-US" w:eastAsia="pt-BR" w:bidi="ar-SA"/>
              </w:rPr>
              <w:t>3,50 metros x 28mm</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Arial" w:hAnsi="Arial"/>
                <w:b w:val="0"/>
                <w:bCs w:val="0"/>
                <w:color w:val="auto"/>
                <w:sz w:val="20"/>
                <w:szCs w:val="20"/>
              </w:rPr>
            </w:pPr>
            <w:r>
              <w:rPr>
                <w:rFonts w:ascii="Arial" w:hAnsi="Arial"/>
                <w:b w:val="0"/>
                <w:bCs w:val="0"/>
                <w:color w:val="auto"/>
                <w:sz w:val="20"/>
                <w:szCs w:val="20"/>
                <w:lang w:val="pt-BR"/>
              </w:rPr>
              <w:t xml:space="preserve">Material: </w:t>
            </w:r>
            <w:r>
              <w:rPr>
                <w:rFonts w:ascii="Arial" w:hAnsi="Arial"/>
                <w:b w:val="0"/>
                <w:bCs w:val="0"/>
                <w:color w:val="auto"/>
                <w:sz w:val="20"/>
                <w:szCs w:val="20"/>
              </w:rPr>
              <w:t>Tubo fabricado em aço revestido com película termoplástica de pvc.</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Arial" w:hAnsi="Arial"/>
                <w:b w:val="0"/>
                <w:bCs w:val="0"/>
                <w:color w:val="auto"/>
                <w:sz w:val="20"/>
                <w:szCs w:val="20"/>
              </w:rPr>
            </w:pPr>
            <w:r>
              <w:rPr>
                <w:rFonts w:ascii="Arial" w:hAnsi="Arial"/>
                <w:b w:val="0"/>
                <w:bCs w:val="0"/>
                <w:color w:val="auto"/>
                <w:sz w:val="20"/>
                <w:szCs w:val="20"/>
                <w:lang w:val="pt-BR"/>
              </w:rPr>
              <w:t>Especificações mínimas do kit</w:t>
            </w:r>
            <w:r>
              <w:rPr>
                <w:rFonts w:ascii="Arial" w:hAnsi="Arial"/>
                <w:b w:val="0"/>
                <w:bCs w:val="0"/>
                <w:color w:val="auto"/>
                <w:sz w:val="20"/>
                <w:szCs w:val="20"/>
              </w:rPr>
              <w:t>:</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Arial" w:hAnsi="Arial"/>
                <w:b w:val="0"/>
                <w:bCs w:val="0"/>
                <w:color w:val="auto"/>
                <w:sz w:val="20"/>
                <w:szCs w:val="20"/>
              </w:rPr>
            </w:pPr>
            <w:r>
              <w:rPr>
                <w:rFonts w:ascii="Arial" w:hAnsi="Arial"/>
                <w:b w:val="0"/>
                <w:bCs w:val="0"/>
                <w:color w:val="auto"/>
                <w:sz w:val="20"/>
                <w:szCs w:val="20"/>
              </w:rPr>
              <w:t xml:space="preserve">- </w:t>
            </w:r>
            <w:r>
              <w:rPr>
                <w:rFonts w:ascii="Arial" w:hAnsi="Arial"/>
                <w:b w:val="0"/>
                <w:bCs w:val="0"/>
                <w:color w:val="auto"/>
                <w:sz w:val="20"/>
                <w:szCs w:val="20"/>
                <w:lang w:val="pt-BR"/>
              </w:rPr>
              <w:t>até 3</w:t>
            </w:r>
            <w:r>
              <w:rPr>
                <w:rFonts w:ascii="Arial" w:hAnsi="Arial"/>
                <w:b w:val="0"/>
                <w:bCs w:val="0"/>
                <w:color w:val="auto"/>
                <w:sz w:val="20"/>
                <w:szCs w:val="20"/>
              </w:rPr>
              <w:t xml:space="preserve"> barras compondo o kit de </w:t>
            </w:r>
            <w:r>
              <w:rPr>
                <w:rFonts w:ascii="Arial" w:hAnsi="Arial"/>
                <w:b w:val="0"/>
                <w:bCs w:val="0"/>
                <w:color w:val="auto"/>
                <w:sz w:val="20"/>
                <w:szCs w:val="20"/>
                <w:lang w:val="pt-BR"/>
              </w:rPr>
              <w:t>3,5</w:t>
            </w:r>
            <w:r>
              <w:rPr>
                <w:rFonts w:ascii="Arial" w:hAnsi="Arial"/>
                <w:b w:val="0"/>
                <w:bCs w:val="0"/>
                <w:color w:val="auto"/>
                <w:sz w:val="20"/>
                <w:szCs w:val="20"/>
              </w:rPr>
              <w:t>m.</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Arial" w:hAnsi="Arial"/>
                <w:b w:val="0"/>
                <w:bCs w:val="0"/>
                <w:color w:val="auto"/>
                <w:sz w:val="20"/>
                <w:szCs w:val="20"/>
              </w:rPr>
            </w:pPr>
            <w:r>
              <w:rPr>
                <w:rFonts w:ascii="Arial" w:hAnsi="Arial"/>
                <w:b w:val="0"/>
                <w:bCs w:val="0"/>
                <w:color w:val="auto"/>
                <w:sz w:val="20"/>
                <w:szCs w:val="20"/>
              </w:rPr>
              <w:t>-</w:t>
            </w:r>
            <w:r>
              <w:rPr>
                <w:rFonts w:ascii="Arial" w:hAnsi="Arial"/>
                <w:b w:val="0"/>
                <w:bCs w:val="0"/>
                <w:color w:val="auto"/>
                <w:sz w:val="20"/>
                <w:szCs w:val="20"/>
                <w:lang w:val="pt-BR"/>
              </w:rPr>
              <w:t xml:space="preserve"> até</w:t>
            </w:r>
            <w:r>
              <w:rPr>
                <w:rFonts w:ascii="Arial" w:hAnsi="Arial"/>
                <w:b w:val="0"/>
                <w:bCs w:val="0"/>
                <w:color w:val="auto"/>
                <w:sz w:val="20"/>
                <w:szCs w:val="20"/>
              </w:rPr>
              <w:t xml:space="preserve"> </w:t>
            </w:r>
            <w:r>
              <w:rPr>
                <w:rFonts w:ascii="Arial" w:hAnsi="Arial"/>
                <w:b w:val="0"/>
                <w:bCs w:val="0"/>
                <w:color w:val="auto"/>
                <w:sz w:val="20"/>
                <w:szCs w:val="20"/>
                <w:lang w:val="pt-BR"/>
              </w:rPr>
              <w:t>3</w:t>
            </w:r>
            <w:r>
              <w:rPr>
                <w:rFonts w:ascii="Arial" w:hAnsi="Arial"/>
                <w:b w:val="0"/>
                <w:bCs w:val="0"/>
                <w:color w:val="auto"/>
                <w:sz w:val="20"/>
                <w:szCs w:val="20"/>
              </w:rPr>
              <w:t xml:space="preserve"> emenda para unir as barras.</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Arial" w:hAnsi="Arial"/>
                <w:b w:val="0"/>
                <w:bCs w:val="0"/>
                <w:color w:val="auto"/>
                <w:sz w:val="20"/>
                <w:szCs w:val="20"/>
              </w:rPr>
            </w:pPr>
            <w:r>
              <w:rPr>
                <w:rFonts w:ascii="Arial" w:hAnsi="Arial"/>
                <w:b w:val="0"/>
                <w:bCs w:val="0"/>
                <w:color w:val="auto"/>
                <w:sz w:val="20"/>
                <w:szCs w:val="20"/>
              </w:rPr>
              <w:t xml:space="preserve">- </w:t>
            </w:r>
            <w:r>
              <w:rPr>
                <w:rFonts w:ascii="Arial" w:hAnsi="Arial"/>
                <w:b w:val="0"/>
                <w:bCs w:val="0"/>
                <w:color w:val="auto"/>
                <w:sz w:val="20"/>
                <w:szCs w:val="20"/>
                <w:lang w:val="pt-BR"/>
              </w:rPr>
              <w:t>mínimo 3</w:t>
            </w:r>
            <w:r>
              <w:rPr>
                <w:rFonts w:ascii="Arial" w:hAnsi="Arial"/>
                <w:b w:val="0"/>
                <w:bCs w:val="0"/>
                <w:color w:val="auto"/>
                <w:sz w:val="20"/>
                <w:szCs w:val="20"/>
              </w:rPr>
              <w:t xml:space="preserve"> suportes com parafuso injetado.</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Arial" w:hAnsi="Arial"/>
                <w:b w:val="0"/>
                <w:bCs w:val="0"/>
                <w:color w:val="auto"/>
                <w:sz w:val="20"/>
                <w:szCs w:val="20"/>
              </w:rPr>
            </w:pPr>
            <w:r>
              <w:rPr>
                <w:rFonts w:ascii="Arial" w:hAnsi="Arial"/>
                <w:b w:val="0"/>
                <w:bCs w:val="0"/>
                <w:color w:val="auto"/>
                <w:sz w:val="20"/>
                <w:szCs w:val="20"/>
              </w:rPr>
              <w:t xml:space="preserve">- </w:t>
            </w:r>
            <w:r>
              <w:rPr>
                <w:rFonts w:ascii="Arial" w:hAnsi="Arial"/>
                <w:b w:val="0"/>
                <w:bCs w:val="0"/>
                <w:color w:val="auto"/>
                <w:sz w:val="20"/>
                <w:szCs w:val="20"/>
                <w:lang w:val="pt-BR"/>
              </w:rPr>
              <w:t>mínimo 3</w:t>
            </w:r>
            <w:r>
              <w:rPr>
                <w:rFonts w:ascii="Arial" w:hAnsi="Arial"/>
                <w:b w:val="0"/>
                <w:bCs w:val="0"/>
                <w:color w:val="auto"/>
                <w:sz w:val="20"/>
                <w:szCs w:val="20"/>
              </w:rPr>
              <w:t xml:space="preserve"> buchas de fixação 8mm</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ascii="Arial" w:hAnsi="Arial" w:eastAsia="Open Sans" w:cs="Arial"/>
                <w:color w:val="auto"/>
                <w:sz w:val="20"/>
                <w:szCs w:val="20"/>
                <w:lang w:val="pt-BR" w:eastAsia="en-US"/>
              </w:rPr>
            </w:pPr>
            <w:r>
              <w:rPr>
                <w:rFonts w:ascii="Arial" w:hAnsi="Arial"/>
                <w:b w:val="0"/>
                <w:bCs w:val="0"/>
                <w:color w:val="auto"/>
                <w:sz w:val="20"/>
                <w:szCs w:val="20"/>
              </w:rPr>
              <w:t>- 2 ponteiras para dar o acabamento nas extremidades do varão.</w:t>
            </w:r>
          </w:p>
        </w:tc>
        <w:tc>
          <w:tcPr>
            <w:tcW w:w="11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2"/>
              <w:keepNext/>
              <w:keepLines w:val="0"/>
              <w:pageBreakBefore w:val="0"/>
              <w:widowControl/>
              <w:numPr>
                <w:ilvl w:val="0"/>
                <w:numId w:val="0"/>
              </w:numPr>
              <w:kinsoku/>
              <w:wordWrap/>
              <w:overflowPunct/>
              <w:topLinePunct w:val="0"/>
              <w:autoSpaceDE/>
              <w:autoSpaceDN/>
              <w:bidi w:val="0"/>
              <w:adjustRightInd/>
              <w:snapToGrid/>
              <w:spacing w:before="0" w:after="0" w:line="240" w:lineRule="auto"/>
              <w:ind w:leftChars="0"/>
              <w:jc w:val="center"/>
              <w:textAlignment w:val="auto"/>
              <w:rPr>
                <w:rFonts w:hint="default" w:ascii="Arial" w:hAnsi="Arial" w:cs="Arial" w:eastAsiaTheme="minorHAnsi"/>
                <w:b w:val="0"/>
                <w:bCs w:val="0"/>
                <w:color w:val="auto"/>
                <w:sz w:val="20"/>
                <w:szCs w:val="20"/>
                <w:lang w:val="pt-BR" w:eastAsia="en-US" w:bidi="ar-SA"/>
              </w:rPr>
            </w:pPr>
            <w:r>
              <w:rPr>
                <w:rFonts w:ascii="Arial" w:hAnsi="Arial"/>
                <w:b w:val="0"/>
                <w:bCs w:val="0"/>
                <w:color w:val="auto"/>
                <w:sz w:val="20"/>
                <w:szCs w:val="20"/>
                <w:lang w:val="en-US" w:eastAsia="pt-BR" w:bidi="ar-SA"/>
              </w:rPr>
              <w:t>Kit</w:t>
            </w:r>
          </w:p>
        </w:tc>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default" w:ascii="Arial" w:hAnsi="Arial" w:eastAsiaTheme="minorHAnsi" w:cstheme="minorBidi"/>
                <w:b w:val="0"/>
                <w:bCs w:val="0"/>
                <w:color w:val="auto"/>
                <w:sz w:val="20"/>
                <w:szCs w:val="20"/>
                <w:lang w:val="en-US" w:eastAsia="pt-BR" w:bidi="ar-SA"/>
              </w:rPr>
            </w:pPr>
            <w:r>
              <w:rPr>
                <w:rFonts w:ascii="Arial" w:hAnsi="Arial"/>
                <w:b w:val="0"/>
                <w:bCs w:val="0"/>
                <w:color w:val="auto"/>
                <w:sz w:val="20"/>
                <w:szCs w:val="20"/>
                <w:lang w:val="en-US" w:eastAsia="pt-BR" w:bidi="ar-SA"/>
              </w:rPr>
              <w:t>40</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Arial" w:cs="Arial"/>
                <w:color w:val="auto"/>
                <w:sz w:val="20"/>
                <w:szCs w:val="20"/>
                <w:lang w:val="en-US"/>
              </w:rPr>
            </w:pPr>
          </w:p>
        </w:tc>
        <w:tc>
          <w:tcPr>
            <w:tcW w:w="138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Arial" w:cs="Arial"/>
                <w:color w:val="auto"/>
                <w:sz w:val="20"/>
                <w:szCs w:val="20"/>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auto"/>
                <w:sz w:val="20"/>
                <w:szCs w:val="20"/>
                <w:lang w:val="pt-BR"/>
              </w:rPr>
            </w:pPr>
            <w:r>
              <w:rPr>
                <w:rFonts w:hint="default" w:ascii="Arial" w:hAnsi="Arial" w:eastAsia="Arial" w:cs="Arial"/>
                <w:b/>
                <w:bCs/>
                <w:color w:val="auto"/>
                <w:sz w:val="20"/>
                <w:szCs w:val="20"/>
                <w:lang w:val="pt-BR"/>
              </w:rPr>
              <w:t>8</w:t>
            </w:r>
          </w:p>
        </w:tc>
        <w:tc>
          <w:tcPr>
            <w:tcW w:w="35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Arial" w:hAnsi="Arial"/>
                <w:b w:val="0"/>
                <w:bCs w:val="0"/>
                <w:sz w:val="20"/>
                <w:szCs w:val="20"/>
              </w:rPr>
            </w:pPr>
            <w:r>
              <w:rPr>
                <w:rFonts w:ascii="Arial" w:hAnsi="Arial"/>
                <w:b w:val="0"/>
                <w:bCs w:val="0"/>
                <w:sz w:val="20"/>
                <w:szCs w:val="20"/>
              </w:rPr>
              <w:t xml:space="preserve">Colchonete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Arial" w:hAnsi="Arial"/>
                <w:b w:val="0"/>
                <w:bCs w:val="0"/>
                <w:sz w:val="20"/>
                <w:szCs w:val="20"/>
              </w:rPr>
            </w:pPr>
            <w:r>
              <w:rPr>
                <w:rFonts w:ascii="Arial" w:hAnsi="Arial"/>
                <w:b w:val="0"/>
                <w:bCs w:val="0"/>
                <w:sz w:val="20"/>
                <w:szCs w:val="20"/>
              </w:rPr>
              <w:t xml:space="preserve">Tamanho: 2,00M x 2,00M x 7cm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Arial" w:hAnsi="Arial"/>
                <w:b w:val="0"/>
                <w:bCs w:val="0"/>
                <w:sz w:val="20"/>
                <w:szCs w:val="20"/>
              </w:rPr>
            </w:pPr>
            <w:r>
              <w:rPr>
                <w:rFonts w:ascii="Arial" w:hAnsi="Arial"/>
                <w:b w:val="0"/>
                <w:bCs w:val="0"/>
                <w:sz w:val="20"/>
                <w:szCs w:val="20"/>
              </w:rPr>
              <w:t>Composição interna: Espuma de poliuretano.</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Arial" w:hAnsi="Arial"/>
                <w:b w:val="0"/>
                <w:bCs w:val="0"/>
                <w:sz w:val="20"/>
                <w:szCs w:val="20"/>
              </w:rPr>
            </w:pPr>
            <w:r>
              <w:rPr>
                <w:rFonts w:ascii="Arial" w:hAnsi="Arial"/>
                <w:b w:val="0"/>
                <w:bCs w:val="0"/>
                <w:sz w:val="20"/>
                <w:szCs w:val="20"/>
              </w:rPr>
              <w:t>Composição da capa: Napa</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Arial" w:hAnsi="Arial"/>
                <w:b w:val="0"/>
                <w:bCs w:val="0"/>
                <w:sz w:val="20"/>
                <w:szCs w:val="20"/>
              </w:rPr>
            </w:pPr>
            <w:r>
              <w:rPr>
                <w:rFonts w:ascii="Arial" w:hAnsi="Arial"/>
                <w:b w:val="0"/>
                <w:bCs w:val="0"/>
                <w:sz w:val="20"/>
                <w:szCs w:val="20"/>
              </w:rPr>
              <w:t>Impermeável</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Arial" w:hAnsi="Arial"/>
                <w:b w:val="0"/>
                <w:bCs w:val="0"/>
                <w:sz w:val="20"/>
                <w:szCs w:val="20"/>
              </w:rPr>
            </w:pPr>
            <w:r>
              <w:rPr>
                <w:rFonts w:ascii="Arial" w:hAnsi="Arial"/>
                <w:b w:val="0"/>
                <w:bCs w:val="0"/>
                <w:sz w:val="20"/>
                <w:szCs w:val="20"/>
              </w:rPr>
              <w:t>Antiácaro</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Arial" w:hAnsi="Arial"/>
                <w:b w:val="0"/>
                <w:bCs w:val="0"/>
                <w:sz w:val="20"/>
                <w:szCs w:val="20"/>
              </w:rPr>
            </w:pPr>
            <w:r>
              <w:rPr>
                <w:rFonts w:ascii="Arial" w:hAnsi="Arial"/>
                <w:b w:val="0"/>
                <w:bCs w:val="0"/>
                <w:sz w:val="20"/>
                <w:szCs w:val="20"/>
              </w:rPr>
              <w:t xml:space="preserve">Antialérgico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Arial" w:hAnsi="Arial"/>
                <w:b w:val="0"/>
                <w:bCs w:val="0"/>
                <w:sz w:val="20"/>
                <w:szCs w:val="20"/>
              </w:rPr>
            </w:pPr>
            <w:r>
              <w:rPr>
                <w:rFonts w:ascii="Arial" w:hAnsi="Arial"/>
                <w:b w:val="0"/>
                <w:bCs w:val="0"/>
                <w:sz w:val="20"/>
                <w:szCs w:val="20"/>
              </w:rPr>
              <w:t xml:space="preserve">Acabamento: Selado, sem zíper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ascii="Arial" w:hAnsi="Arial" w:eastAsia="Open Sans" w:cs="Arial"/>
                <w:color w:val="auto"/>
                <w:sz w:val="20"/>
                <w:szCs w:val="20"/>
                <w:lang w:val="pt-BR" w:eastAsia="en-US"/>
              </w:rPr>
            </w:pPr>
            <w:r>
              <w:rPr>
                <w:rFonts w:ascii="Arial" w:hAnsi="Arial"/>
                <w:b w:val="0"/>
                <w:bCs w:val="0"/>
                <w:sz w:val="20"/>
                <w:szCs w:val="20"/>
              </w:rPr>
              <w:t>Densidade: 23</w:t>
            </w:r>
          </w:p>
        </w:tc>
        <w:tc>
          <w:tcPr>
            <w:tcW w:w="11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2"/>
              <w:keepNext/>
              <w:keepLines w:val="0"/>
              <w:pageBreakBefore w:val="0"/>
              <w:widowControl/>
              <w:numPr>
                <w:ilvl w:val="0"/>
                <w:numId w:val="0"/>
              </w:numPr>
              <w:kinsoku/>
              <w:wordWrap/>
              <w:overflowPunct/>
              <w:topLinePunct w:val="0"/>
              <w:autoSpaceDE/>
              <w:autoSpaceDN/>
              <w:bidi w:val="0"/>
              <w:adjustRightInd/>
              <w:snapToGrid/>
              <w:spacing w:before="0" w:after="0" w:line="240" w:lineRule="auto"/>
              <w:ind w:leftChars="0"/>
              <w:jc w:val="center"/>
              <w:textAlignment w:val="auto"/>
              <w:rPr>
                <w:rFonts w:hint="default" w:ascii="Arial" w:hAnsi="Arial" w:cs="Arial" w:eastAsiaTheme="minorHAnsi"/>
                <w:b w:val="0"/>
                <w:bCs w:val="0"/>
                <w:color w:val="auto"/>
                <w:sz w:val="20"/>
                <w:szCs w:val="20"/>
                <w:lang w:val="pt-BR" w:eastAsia="en-US" w:bidi="ar-SA"/>
              </w:rPr>
            </w:pPr>
            <w:r>
              <w:rPr>
                <w:rFonts w:ascii="Arial" w:hAnsi="Arial"/>
                <w:b w:val="0"/>
                <w:bCs w:val="0"/>
                <w:color w:val="auto"/>
                <w:sz w:val="20"/>
                <w:szCs w:val="20"/>
              </w:rPr>
              <w:t>Un</w:t>
            </w:r>
          </w:p>
        </w:tc>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default" w:ascii="Arial" w:hAnsi="Arial" w:eastAsiaTheme="minorHAnsi" w:cstheme="minorBidi"/>
                <w:b w:val="0"/>
                <w:bCs w:val="0"/>
                <w:color w:val="auto"/>
                <w:sz w:val="20"/>
                <w:szCs w:val="20"/>
                <w:lang w:val="en-US" w:eastAsia="pt-BR" w:bidi="ar-SA"/>
              </w:rPr>
            </w:pPr>
            <w:r>
              <w:rPr>
                <w:rFonts w:ascii="Arial" w:hAnsi="Arial"/>
                <w:b w:val="0"/>
                <w:bCs w:val="0"/>
                <w:color w:val="auto"/>
                <w:sz w:val="20"/>
                <w:szCs w:val="20"/>
              </w:rPr>
              <w:t>100</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Arial" w:cs="Arial"/>
                <w:color w:val="auto"/>
                <w:sz w:val="20"/>
                <w:szCs w:val="20"/>
                <w:lang w:val="en-US"/>
              </w:rPr>
            </w:pPr>
          </w:p>
        </w:tc>
        <w:tc>
          <w:tcPr>
            <w:tcW w:w="138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Arial" w:cs="Arial"/>
                <w:color w:val="auto"/>
                <w:sz w:val="20"/>
                <w:szCs w:val="20"/>
                <w:lang w:val="pt-BR"/>
              </w:rPr>
            </w:pPr>
          </w:p>
        </w:tc>
      </w:tr>
    </w:tbl>
    <w:p>
      <w:pPr>
        <w:pStyle w:val="56"/>
        <w:numPr>
          <w:ilvl w:val="1"/>
          <w:numId w:val="0"/>
        </w:numPr>
        <w:spacing w:afterLines="120" w:line="312" w:lineRule="auto"/>
        <w:ind w:left="709" w:leftChars="0"/>
        <w:rPr>
          <w:b/>
          <w:bCs/>
          <w:sz w:val="24"/>
          <w:szCs w:val="24"/>
          <w:highlight w:val="none"/>
        </w:rPr>
      </w:pPr>
    </w:p>
    <w:p>
      <w:pPr>
        <w:pStyle w:val="56"/>
        <w:spacing w:afterLines="120" w:line="312" w:lineRule="auto"/>
        <w:ind w:left="11" w:leftChars="0" w:firstLine="709" w:firstLineChars="0"/>
        <w:rPr>
          <w:sz w:val="24"/>
          <w:szCs w:val="24"/>
          <w:highlight w:val="none"/>
        </w:rPr>
      </w:pPr>
      <w:permStart w:id="1" w:edGrp="everyone"/>
      <w:r>
        <w:rPr>
          <w:sz w:val="24"/>
          <w:szCs w:val="24"/>
          <w:highlight w:val="none"/>
        </w:rPr>
        <w:t>O objeto desta contratação não se enquadra como send</w:t>
      </w:r>
      <w:r>
        <w:rPr>
          <w:rFonts w:hint="default"/>
          <w:sz w:val="24"/>
          <w:szCs w:val="24"/>
          <w:highlight w:val="none"/>
          <w:lang w:val="pt-BR"/>
        </w:rPr>
        <w:t>o</w:t>
      </w:r>
      <w:r>
        <w:rPr>
          <w:sz w:val="24"/>
          <w:szCs w:val="24"/>
          <w:highlight w:val="none"/>
        </w:rPr>
        <w:t xml:space="preserve"> de be</w:t>
      </w:r>
      <w:r>
        <w:rPr>
          <w:rFonts w:hint="default"/>
          <w:sz w:val="24"/>
          <w:szCs w:val="24"/>
          <w:highlight w:val="none"/>
          <w:lang w:val="pt-BR"/>
        </w:rPr>
        <w:t>ns</w:t>
      </w:r>
      <w:r>
        <w:rPr>
          <w:sz w:val="24"/>
          <w:szCs w:val="24"/>
          <w:highlight w:val="none"/>
        </w:rPr>
        <w:t xml:space="preserve"> de luxo, conforme Decreto Municipal nº </w:t>
      </w:r>
      <w:r>
        <w:rPr>
          <w:rFonts w:hint="default"/>
          <w:sz w:val="24"/>
          <w:szCs w:val="24"/>
          <w:highlight w:val="none"/>
          <w:lang w:val="pt-BR"/>
        </w:rPr>
        <w:t>6535</w:t>
      </w:r>
      <w:r>
        <w:rPr>
          <w:sz w:val="24"/>
          <w:szCs w:val="24"/>
          <w:highlight w:val="none"/>
        </w:rPr>
        <w:t>/2023</w:t>
      </w:r>
      <w:r>
        <w:rPr>
          <w:rFonts w:hint="default"/>
          <w:sz w:val="24"/>
          <w:szCs w:val="24"/>
          <w:highlight w:val="none"/>
          <w:lang w:val="pt-BR"/>
        </w:rPr>
        <w:t>.</w:t>
      </w:r>
    </w:p>
    <w:permEnd w:id="1"/>
    <w:p>
      <w:pPr>
        <w:pStyle w:val="56"/>
        <w:spacing w:afterLines="120" w:line="312" w:lineRule="auto"/>
        <w:ind w:left="11" w:leftChars="0" w:firstLine="709" w:firstLineChars="0"/>
        <w:rPr>
          <w:sz w:val="24"/>
          <w:szCs w:val="24"/>
          <w:highlight w:val="none"/>
        </w:rPr>
      </w:pPr>
      <w:r>
        <w:rPr>
          <w:sz w:val="24"/>
          <w:szCs w:val="24"/>
          <w:highlight w:val="none"/>
        </w:rPr>
        <w:t>Os objeto</w:t>
      </w:r>
      <w:r>
        <w:rPr>
          <w:rFonts w:hint="default"/>
          <w:sz w:val="24"/>
          <w:szCs w:val="24"/>
          <w:highlight w:val="none"/>
          <w:lang w:val="pt-BR"/>
        </w:rPr>
        <w:t>s</w:t>
      </w:r>
      <w:r>
        <w:rPr>
          <w:sz w:val="24"/>
          <w:szCs w:val="24"/>
          <w:highlight w:val="none"/>
        </w:rPr>
        <w:t xml:space="preserve"> desta contratação são caracterizados como comuns</w:t>
      </w:r>
      <w:r>
        <w:rPr>
          <w:rFonts w:hint="default"/>
          <w:sz w:val="24"/>
          <w:szCs w:val="24"/>
          <w:highlight w:val="none"/>
          <w:lang w:val="pt-BR"/>
        </w:rPr>
        <w:t>.</w:t>
      </w:r>
    </w:p>
    <w:p>
      <w:pPr>
        <w:pStyle w:val="103"/>
        <w:spacing w:afterLines="120" w:line="312" w:lineRule="auto"/>
        <w:ind w:left="11" w:leftChars="0" w:firstLine="709" w:firstLineChars="0"/>
        <w:rPr>
          <w:i w:val="0"/>
          <w:iCs w:val="0"/>
          <w:color w:val="auto"/>
          <w:sz w:val="24"/>
          <w:szCs w:val="24"/>
          <w:highlight w:val="none"/>
        </w:rPr>
      </w:pPr>
      <w:permStart w:id="2" w:edGrp="everyone"/>
      <w:r>
        <w:rPr>
          <w:i w:val="0"/>
          <w:iCs w:val="0"/>
          <w:color w:val="auto"/>
          <w:sz w:val="24"/>
          <w:szCs w:val="24"/>
          <w:highlight w:val="none"/>
        </w:rPr>
        <w:t xml:space="preserve">O prazo de vigência da contratação é de </w:t>
      </w:r>
      <w:r>
        <w:rPr>
          <w:rFonts w:hint="default"/>
          <w:i w:val="0"/>
          <w:iCs w:val="0"/>
          <w:color w:val="auto"/>
          <w:sz w:val="24"/>
          <w:szCs w:val="24"/>
          <w:highlight w:val="none"/>
          <w:lang w:val="pt-BR"/>
        </w:rPr>
        <w:t>12 (doze) meses</w:t>
      </w:r>
      <w:r>
        <w:rPr>
          <w:i w:val="0"/>
          <w:iCs w:val="0"/>
          <w:color w:val="auto"/>
          <w:sz w:val="24"/>
          <w:szCs w:val="24"/>
          <w:highlight w:val="none"/>
        </w:rPr>
        <w:t xml:space="preserve"> contados do(a)</w:t>
      </w:r>
      <w:r>
        <w:rPr>
          <w:rFonts w:hint="default"/>
          <w:i w:val="0"/>
          <w:iCs w:val="0"/>
          <w:color w:val="auto"/>
          <w:sz w:val="24"/>
          <w:szCs w:val="24"/>
          <w:highlight w:val="none"/>
          <w:lang w:val="pt-BR"/>
        </w:rPr>
        <w:t xml:space="preserve"> assinatura do contrato, </w:t>
      </w:r>
      <w:r>
        <w:rPr>
          <w:i w:val="0"/>
          <w:iCs w:val="0"/>
          <w:color w:val="auto"/>
          <w:sz w:val="24"/>
          <w:szCs w:val="24"/>
          <w:highlight w:val="none"/>
        </w:rPr>
        <w:t>na forma do artigo 105 da Lei n° 14.133, de 2021</w:t>
      </w:r>
      <w:permEnd w:id="2"/>
      <w:r>
        <w:rPr>
          <w:i w:val="0"/>
          <w:iCs w:val="0"/>
          <w:color w:val="auto"/>
          <w:sz w:val="24"/>
          <w:szCs w:val="24"/>
          <w:highlight w:val="none"/>
        </w:rPr>
        <w:t>.</w:t>
      </w:r>
    </w:p>
    <w:p>
      <w:pPr>
        <w:pStyle w:val="39"/>
        <w:spacing w:before="120" w:afterLines="120" w:line="312" w:lineRule="auto"/>
        <w:ind w:left="0" w:firstLine="0"/>
        <w:rPr>
          <w:sz w:val="24"/>
          <w:szCs w:val="24"/>
          <w:highlight w:val="none"/>
        </w:rPr>
      </w:pPr>
      <w:r>
        <w:rPr>
          <w:sz w:val="24"/>
          <w:szCs w:val="24"/>
          <w:highlight w:val="none"/>
        </w:rPr>
        <w:t>FUNDAMENTAÇÃO E DESCRIÇÃO DA NECESSIDADE DA CONTRATAÇÃO</w:t>
      </w:r>
    </w:p>
    <w:p>
      <w:pPr>
        <w:pStyle w:val="56"/>
        <w:spacing w:afterLines="120" w:line="312" w:lineRule="auto"/>
        <w:ind w:left="11" w:leftChars="0" w:firstLine="709" w:firstLineChars="0"/>
        <w:rPr>
          <w:sz w:val="24"/>
          <w:szCs w:val="24"/>
          <w:highlight w:val="none"/>
        </w:rPr>
      </w:pPr>
      <w:r>
        <w:rPr>
          <w:sz w:val="24"/>
          <w:szCs w:val="24"/>
          <w:highlight w:val="none"/>
        </w:rPr>
        <w:t>A Fundamentação da Contratação e de seus quantitativos encontra-se pormenorizada em Tópico específico dos Estudos Técnicos Preliminares, apêndice deste Termo de Referência.</w:t>
      </w:r>
    </w:p>
    <w:p>
      <w:pPr>
        <w:pStyle w:val="56"/>
        <w:spacing w:afterLines="120" w:line="312" w:lineRule="auto"/>
        <w:ind w:left="11" w:leftChars="0" w:firstLine="709" w:firstLineChars="0"/>
        <w:rPr>
          <w:sz w:val="24"/>
          <w:szCs w:val="24"/>
          <w:highlight w:val="none"/>
        </w:rPr>
      </w:pPr>
      <w:permStart w:id="3" w:edGrp="everyone"/>
      <w:r>
        <w:rPr>
          <w:sz w:val="24"/>
          <w:szCs w:val="24"/>
          <w:highlight w:val="none"/>
        </w:rPr>
        <w:t xml:space="preserve">O objeto da contratação está previsto no Plano de Contratações Anual de </w:t>
      </w:r>
      <w:r>
        <w:rPr>
          <w:rFonts w:hint="default"/>
          <w:sz w:val="24"/>
          <w:szCs w:val="24"/>
          <w:highlight w:val="none"/>
          <w:lang w:val="pt-BR"/>
        </w:rPr>
        <w:t>2024</w:t>
      </w:r>
      <w:r>
        <w:rPr>
          <w:color w:val="auto"/>
          <w:sz w:val="24"/>
          <w:szCs w:val="24"/>
          <w:highlight w:val="none"/>
        </w:rPr>
        <w:t>.</w:t>
      </w:r>
    </w:p>
    <w:permEnd w:id="3"/>
    <w:p>
      <w:pPr>
        <w:pStyle w:val="39"/>
        <w:spacing w:before="120" w:afterLines="120" w:line="312" w:lineRule="auto"/>
        <w:ind w:left="0" w:firstLine="0"/>
        <w:rPr>
          <w:sz w:val="24"/>
          <w:szCs w:val="24"/>
          <w:highlight w:val="none"/>
        </w:rPr>
      </w:pPr>
      <w:r>
        <w:rPr>
          <w:sz w:val="24"/>
          <w:szCs w:val="24"/>
          <w:highlight w:val="none"/>
        </w:rPr>
        <w:t>DESCRIÇÃO DA SOLUÇÃO COMO UM TODO CONSIDERADO O CICLO DE VIDA DO OBJETO E ESPECIFICAÇÃO DO PRODUTO</w:t>
      </w:r>
    </w:p>
    <w:p>
      <w:pPr>
        <w:pStyle w:val="103"/>
        <w:spacing w:afterLines="120" w:line="312" w:lineRule="auto"/>
        <w:ind w:left="11" w:leftChars="0" w:firstLine="709" w:firstLineChars="0"/>
        <w:rPr>
          <w:i w:val="0"/>
          <w:iCs w:val="0"/>
          <w:color w:val="auto"/>
          <w:sz w:val="24"/>
          <w:szCs w:val="24"/>
          <w:highlight w:val="none"/>
        </w:rPr>
      </w:pPr>
      <w:r>
        <w:rPr>
          <w:i w:val="0"/>
          <w:iCs w:val="0"/>
          <w:color w:val="auto"/>
          <w:sz w:val="24"/>
          <w:szCs w:val="24"/>
          <w:highlight w:val="none"/>
        </w:rPr>
        <w:t>A descrição da solução como um todo encontra-se pormenorizada em tópico específico dos Estudos Técnicos Preliminares, apêndice deste Termo de Referência.</w:t>
      </w:r>
    </w:p>
    <w:p>
      <w:pPr>
        <w:pStyle w:val="39"/>
        <w:spacing w:before="120" w:afterLines="120" w:line="312" w:lineRule="auto"/>
        <w:rPr>
          <w:sz w:val="24"/>
          <w:szCs w:val="24"/>
          <w:highlight w:val="none"/>
        </w:rPr>
      </w:pPr>
      <w:r>
        <w:rPr>
          <w:sz w:val="24"/>
          <w:szCs w:val="24"/>
          <w:highlight w:val="none"/>
        </w:rPr>
        <w:t>REQUISITOS DA CONTRATAÇÃO</w:t>
      </w:r>
    </w:p>
    <w:p>
      <w:pPr>
        <w:pStyle w:val="109"/>
        <w:spacing w:before="120" w:afterLines="120" w:line="312" w:lineRule="auto"/>
        <w:ind w:left="0"/>
        <w:rPr>
          <w:color w:val="auto"/>
          <w:sz w:val="24"/>
          <w:szCs w:val="24"/>
          <w:highlight w:val="none"/>
        </w:rPr>
      </w:pPr>
      <w:permStart w:id="4" w:edGrp="everyone"/>
      <w:r>
        <w:rPr>
          <w:color w:val="auto"/>
          <w:sz w:val="24"/>
          <w:szCs w:val="24"/>
          <w:highlight w:val="none"/>
        </w:rPr>
        <w:t>Subcontratação</w:t>
      </w:r>
    </w:p>
    <w:p>
      <w:pPr>
        <w:pStyle w:val="56"/>
        <w:spacing w:afterLines="120" w:line="312" w:lineRule="auto"/>
        <w:ind w:left="11" w:leftChars="0" w:firstLine="709" w:firstLineChars="0"/>
        <w:rPr>
          <w:color w:val="auto"/>
          <w:sz w:val="24"/>
          <w:szCs w:val="24"/>
          <w:highlight w:val="none"/>
        </w:rPr>
      </w:pPr>
      <w:r>
        <w:rPr>
          <w:color w:val="auto"/>
          <w:sz w:val="24"/>
          <w:szCs w:val="24"/>
          <w:highlight w:val="none"/>
        </w:rPr>
        <w:t>Não é admitida a subcontratação do objeto contratual.</w:t>
      </w:r>
    </w:p>
    <w:permEnd w:id="4"/>
    <w:p>
      <w:pPr>
        <w:pStyle w:val="39"/>
        <w:spacing w:before="120" w:afterLines="120" w:line="312" w:lineRule="auto"/>
        <w:rPr>
          <w:sz w:val="24"/>
          <w:szCs w:val="24"/>
          <w:highlight w:val="none"/>
        </w:rPr>
      </w:pPr>
      <w:r>
        <w:rPr>
          <w:sz w:val="24"/>
          <w:szCs w:val="24"/>
          <w:highlight w:val="none"/>
        </w:rPr>
        <w:t>MODELO DE EXECUÇÃO DO OBJETO</w:t>
      </w:r>
    </w:p>
    <w:p>
      <w:pPr>
        <w:pStyle w:val="109"/>
        <w:spacing w:before="120" w:afterLines="120" w:line="312" w:lineRule="auto"/>
        <w:rPr>
          <w:color w:val="000000" w:themeColor="text1"/>
          <w:sz w:val="24"/>
          <w:szCs w:val="24"/>
          <w:highlight w:val="none"/>
          <w14:textFill>
            <w14:solidFill>
              <w14:schemeClr w14:val="tx1"/>
            </w14:solidFill>
          </w14:textFill>
        </w:rPr>
      </w:pPr>
      <w:permStart w:id="5" w:edGrp="everyone"/>
      <w:r>
        <w:rPr>
          <w:color w:val="000000" w:themeColor="text1"/>
          <w:sz w:val="24"/>
          <w:szCs w:val="24"/>
          <w:highlight w:val="none"/>
          <w14:textFill>
            <w14:solidFill>
              <w14:schemeClr w14:val="tx1"/>
            </w14:solidFill>
          </w14:textFill>
        </w:rPr>
        <w:t>Condições de Entrega</w:t>
      </w:r>
    </w:p>
    <w:permEnd w:id="5"/>
    <w:p>
      <w:pPr>
        <w:pStyle w:val="103"/>
        <w:spacing w:afterLines="120" w:line="312" w:lineRule="auto"/>
        <w:ind w:left="11" w:leftChars="0" w:firstLine="709" w:firstLineChars="0"/>
        <w:rPr>
          <w:rFonts w:hint="default"/>
          <w:i w:val="0"/>
          <w:iCs w:val="0"/>
          <w:color w:val="auto"/>
          <w:sz w:val="24"/>
          <w:szCs w:val="24"/>
          <w:highlight w:val="none"/>
        </w:rPr>
      </w:pPr>
      <w:r>
        <w:rPr>
          <w:rFonts w:hint="default"/>
          <w:i w:val="0"/>
          <w:iCs w:val="0"/>
          <w:color w:val="auto"/>
          <w:sz w:val="24"/>
          <w:szCs w:val="24"/>
          <w:highlight w:val="none"/>
        </w:rPr>
        <w:t xml:space="preserve">O prazo de entrega dos bens é de 15 (quinze) dias, contados do(a) apresentação da ordem de compra, de forma parcelada. </w:t>
      </w:r>
    </w:p>
    <w:p>
      <w:pPr>
        <w:pStyle w:val="103"/>
        <w:spacing w:afterLines="120" w:line="312" w:lineRule="auto"/>
        <w:ind w:left="11" w:leftChars="0" w:firstLine="709" w:firstLineChars="0"/>
        <w:rPr>
          <w:rFonts w:hint="default"/>
          <w:i w:val="0"/>
          <w:iCs w:val="0"/>
          <w:color w:val="auto"/>
          <w:sz w:val="24"/>
          <w:szCs w:val="24"/>
          <w:highlight w:val="none"/>
        </w:rPr>
      </w:pPr>
      <w:r>
        <w:rPr>
          <w:rFonts w:hint="default"/>
          <w:i w:val="0"/>
          <w:iCs w:val="0"/>
          <w:color w:val="auto"/>
          <w:sz w:val="24"/>
          <w:szCs w:val="24"/>
          <w:highlight w:val="none"/>
        </w:rPr>
        <w:t xml:space="preserve">O prazo do contrato poderá ser prorrogado por igual período, desde que haja uma apresentação justificada e superveniente. No entanto, é necessário obter autorização da Administração para a prorrogação do prazo. A decisão de conceder ou não a prorrogação dependerá da análise e avaliação do motivo apresentado para a extensão do prazo. </w:t>
      </w:r>
    </w:p>
    <w:p>
      <w:pPr>
        <w:pStyle w:val="103"/>
        <w:spacing w:afterLines="120" w:line="312" w:lineRule="auto"/>
        <w:ind w:left="11" w:leftChars="0" w:firstLine="709" w:firstLineChars="0"/>
        <w:rPr>
          <w:rFonts w:hint="default"/>
          <w:i w:val="0"/>
          <w:iCs w:val="0"/>
          <w:color w:val="auto"/>
          <w:sz w:val="24"/>
          <w:szCs w:val="24"/>
          <w:highlight w:val="none"/>
        </w:rPr>
      </w:pPr>
      <w:r>
        <w:rPr>
          <w:rFonts w:hint="default"/>
          <w:i w:val="0"/>
          <w:iCs w:val="0"/>
          <w:color w:val="auto"/>
          <w:sz w:val="24"/>
          <w:szCs w:val="24"/>
          <w:highlight w:val="none"/>
        </w:rPr>
        <w:t>As parcelas serão entregues conforme necessidade de cada secretaria, e de acordo com as quantidades informadas na ordem de serviço.</w:t>
      </w:r>
    </w:p>
    <w:p>
      <w:pPr>
        <w:pStyle w:val="103"/>
        <w:spacing w:afterLines="120" w:line="312" w:lineRule="auto"/>
        <w:ind w:left="11" w:leftChars="0" w:firstLine="709" w:firstLineChars="0"/>
        <w:rPr>
          <w:rFonts w:hint="default"/>
          <w:i w:val="0"/>
          <w:iCs w:val="0"/>
          <w:color w:val="auto"/>
          <w:sz w:val="24"/>
          <w:szCs w:val="24"/>
          <w:highlight w:val="none"/>
        </w:rPr>
      </w:pPr>
      <w:r>
        <w:rPr>
          <w:rFonts w:hint="default"/>
          <w:i w:val="0"/>
          <w:iCs w:val="0"/>
          <w:color w:val="auto"/>
          <w:sz w:val="24"/>
          <w:szCs w:val="24"/>
          <w:highlight w:val="none"/>
        </w:rPr>
        <w:t>O local para entrega dos produtos e o horário serão designados pela secretaria requisitante, podendo ser em área urbana ou rural, informado na NAF.</w:t>
      </w:r>
    </w:p>
    <w:p>
      <w:pPr>
        <w:pStyle w:val="103"/>
        <w:spacing w:afterLines="120" w:line="312" w:lineRule="auto"/>
        <w:ind w:left="11" w:leftChars="0" w:firstLine="709" w:firstLineChars="0"/>
        <w:jc w:val="left"/>
        <w:rPr>
          <w:rFonts w:hint="default"/>
          <w:i w:val="0"/>
          <w:iCs w:val="0"/>
          <w:color w:val="auto"/>
          <w:sz w:val="24"/>
          <w:szCs w:val="24"/>
          <w:highlight w:val="none"/>
        </w:rPr>
      </w:pPr>
      <w:r>
        <w:rPr>
          <w:rFonts w:hint="default"/>
          <w:i w:val="0"/>
          <w:iCs w:val="0"/>
          <w:color w:val="auto"/>
          <w:sz w:val="24"/>
          <w:szCs w:val="24"/>
          <w:highlight w:val="none"/>
        </w:rPr>
        <w:t>A empresa ficará responsável pe</w:t>
      </w:r>
      <w:r>
        <w:rPr>
          <w:rFonts w:hint="default"/>
          <w:i w:val="0"/>
          <w:iCs w:val="0"/>
          <w:color w:val="auto"/>
          <w:sz w:val="24"/>
          <w:szCs w:val="24"/>
          <w:highlight w:val="none"/>
          <w:lang w:val="pt-BR"/>
        </w:rPr>
        <w:t>la entrega dos produtos, mesmo em locais que contenham mais de (um) piso.</w:t>
      </w:r>
    </w:p>
    <w:p>
      <w:pPr>
        <w:pStyle w:val="103"/>
        <w:spacing w:afterLines="120" w:line="312" w:lineRule="auto"/>
        <w:ind w:left="11" w:leftChars="0" w:firstLine="709" w:firstLineChars="0"/>
        <w:rPr>
          <w:rFonts w:hint="default"/>
          <w:i w:val="0"/>
          <w:iCs w:val="0"/>
          <w:color w:val="auto"/>
          <w:sz w:val="24"/>
          <w:szCs w:val="24"/>
          <w:highlight w:val="none"/>
        </w:rPr>
      </w:pPr>
      <w:r>
        <w:rPr>
          <w:rFonts w:hint="default"/>
          <w:i w:val="0"/>
          <w:iCs w:val="0"/>
          <w:color w:val="auto"/>
          <w:sz w:val="24"/>
          <w:szCs w:val="24"/>
          <w:highlight w:val="none"/>
        </w:rPr>
        <w:t>A contratada é responsável pela reparação do ítem, como por exemplo: deixar portas mal reguladas, fundos mal pregados, gavetas desalinhadas, etc…desde a troca da mercadoria. Contudo, a contratada será responsável por todos os encargos decorrentes.</w:t>
      </w:r>
    </w:p>
    <w:p>
      <w:pPr>
        <w:pStyle w:val="103"/>
        <w:spacing w:afterLines="120" w:line="312" w:lineRule="auto"/>
        <w:ind w:left="11" w:leftChars="0" w:firstLine="709" w:firstLineChars="0"/>
        <w:rPr>
          <w:rFonts w:hint="default"/>
          <w:i w:val="0"/>
          <w:iCs w:val="0"/>
          <w:color w:val="auto"/>
          <w:sz w:val="24"/>
          <w:szCs w:val="24"/>
          <w:highlight w:val="none"/>
        </w:rPr>
      </w:pPr>
      <w:r>
        <w:rPr>
          <w:rFonts w:hint="default"/>
          <w:i w:val="0"/>
          <w:iCs w:val="0"/>
          <w:color w:val="auto"/>
          <w:sz w:val="24"/>
          <w:szCs w:val="24"/>
          <w:highlight w:val="none"/>
        </w:rPr>
        <w:t>Caso não seja possível a entrega na data assinalada, a empresa deverá comunicar as razões respectivas com pelo menos 05 (cinco) dias de antecedência para que qualquer pleito de prorrogação de prazo seja analisado, ressalvadas situações de caso fortuito e força maior.</w:t>
      </w:r>
    </w:p>
    <w:p>
      <w:pPr>
        <w:pStyle w:val="103"/>
        <w:spacing w:afterLines="120" w:line="312" w:lineRule="auto"/>
        <w:ind w:left="11" w:leftChars="0" w:firstLine="709" w:firstLineChars="0"/>
        <w:rPr>
          <w:i w:val="0"/>
          <w:iCs w:val="0"/>
          <w:color w:val="auto"/>
          <w:sz w:val="24"/>
          <w:szCs w:val="24"/>
          <w:highlight w:val="none"/>
        </w:rPr>
      </w:pPr>
      <w:r>
        <w:rPr>
          <w:rFonts w:hint="default"/>
          <w:i w:val="0"/>
          <w:iCs w:val="0"/>
          <w:color w:val="auto"/>
          <w:sz w:val="24"/>
          <w:szCs w:val="24"/>
          <w:highlight w:val="none"/>
        </w:rPr>
        <w:t>É obrigatório entregar a Nota Fiscal junto com a entrega do produto. Não serão aceitas notas fiscais enviadas por email para fim de recebimento.</w:t>
      </w:r>
    </w:p>
    <w:p>
      <w:pPr>
        <w:pStyle w:val="103"/>
        <w:spacing w:afterLines="120" w:line="312" w:lineRule="auto"/>
        <w:ind w:left="11" w:leftChars="0" w:firstLine="709" w:firstLineChars="0"/>
        <w:rPr>
          <w:i w:val="0"/>
          <w:iCs w:val="0"/>
          <w:color w:val="auto"/>
          <w:sz w:val="24"/>
          <w:szCs w:val="24"/>
          <w:highlight w:val="none"/>
        </w:rPr>
      </w:pPr>
      <w:r>
        <w:rPr>
          <w:rFonts w:hint="default"/>
          <w:i w:val="0"/>
          <w:iCs w:val="0"/>
          <w:color w:val="auto"/>
          <w:sz w:val="24"/>
          <w:szCs w:val="24"/>
          <w:highlight w:val="none"/>
          <w:lang w:val="pt-BR"/>
        </w:rPr>
        <w:t>O custo referente ao transporte dos produtos será de responsabilidade da CONTRATADA.</w:t>
      </w:r>
    </w:p>
    <w:p>
      <w:pPr>
        <w:pStyle w:val="109"/>
        <w:spacing w:before="120" w:afterLines="120" w:line="312" w:lineRule="auto"/>
        <w:rPr>
          <w:rFonts w:hint="default"/>
          <w:color w:val="auto"/>
          <w:sz w:val="24"/>
          <w:szCs w:val="24"/>
          <w:highlight w:val="none"/>
          <w:lang w:val="pt-BR"/>
        </w:rPr>
      </w:pPr>
      <w:r>
        <w:rPr>
          <w:color w:val="auto"/>
          <w:sz w:val="24"/>
          <w:szCs w:val="24"/>
          <w:highlight w:val="none"/>
        </w:rPr>
        <w:t>Garantia</w:t>
      </w:r>
      <w:r>
        <w:rPr>
          <w:rFonts w:hint="default"/>
          <w:color w:val="auto"/>
          <w:sz w:val="24"/>
          <w:szCs w:val="24"/>
          <w:highlight w:val="none"/>
          <w:lang w:val="pt-BR"/>
        </w:rPr>
        <w:t>:</w:t>
      </w:r>
    </w:p>
    <w:p>
      <w:pPr>
        <w:pStyle w:val="103"/>
        <w:spacing w:afterLines="120" w:line="312" w:lineRule="auto"/>
        <w:ind w:left="11" w:leftChars="0" w:firstLine="709" w:firstLineChars="0"/>
        <w:rPr>
          <w:rFonts w:hint="default"/>
          <w:b w:val="0"/>
          <w:bCs w:val="0"/>
          <w:i w:val="0"/>
          <w:iCs w:val="0"/>
          <w:color w:val="auto"/>
          <w:sz w:val="24"/>
          <w:szCs w:val="24"/>
          <w:highlight w:val="none"/>
        </w:rPr>
      </w:pPr>
      <w:r>
        <w:rPr>
          <w:rFonts w:hint="default"/>
          <w:b w:val="0"/>
          <w:bCs w:val="0"/>
          <w:i w:val="0"/>
          <w:iCs w:val="0"/>
          <w:color w:val="auto"/>
          <w:sz w:val="24"/>
          <w:szCs w:val="24"/>
          <w:highlight w:val="none"/>
        </w:rPr>
        <w:t xml:space="preserve">Os materiais deverão ser entregues de forma segura e sem danificação causada pelo transporte. </w:t>
      </w:r>
    </w:p>
    <w:p>
      <w:pPr>
        <w:pStyle w:val="103"/>
        <w:spacing w:afterLines="120" w:line="312" w:lineRule="auto"/>
        <w:ind w:left="11" w:leftChars="0" w:firstLine="709" w:firstLineChars="0"/>
        <w:rPr>
          <w:rFonts w:hint="default"/>
          <w:b w:val="0"/>
          <w:bCs w:val="0"/>
          <w:i w:val="0"/>
          <w:iCs w:val="0"/>
          <w:color w:val="auto"/>
          <w:sz w:val="24"/>
          <w:szCs w:val="24"/>
          <w:highlight w:val="none"/>
        </w:rPr>
      </w:pPr>
      <w:r>
        <w:rPr>
          <w:rFonts w:hint="default"/>
          <w:b w:val="0"/>
          <w:bCs w:val="0"/>
          <w:i w:val="0"/>
          <w:iCs w:val="0"/>
          <w:color w:val="auto"/>
          <w:sz w:val="24"/>
          <w:szCs w:val="24"/>
          <w:highlight w:val="none"/>
        </w:rPr>
        <w:t>Os materiais que apresentarem vício ou defeito</w:t>
      </w:r>
      <w:r>
        <w:rPr>
          <w:rFonts w:hint="default"/>
          <w:b w:val="0"/>
          <w:bCs w:val="0"/>
          <w:i w:val="0"/>
          <w:iCs w:val="0"/>
          <w:color w:val="auto"/>
          <w:sz w:val="24"/>
          <w:szCs w:val="24"/>
          <w:highlight w:val="none"/>
          <w:lang w:val="pt-BR"/>
        </w:rPr>
        <w:t xml:space="preserve"> </w:t>
      </w:r>
      <w:r>
        <w:rPr>
          <w:rFonts w:hint="default"/>
          <w:b w:val="0"/>
          <w:bCs w:val="0"/>
          <w:i w:val="0"/>
          <w:iCs w:val="0"/>
          <w:color w:val="auto"/>
          <w:sz w:val="24"/>
          <w:szCs w:val="24"/>
          <w:highlight w:val="none"/>
        </w:rPr>
        <w:t xml:space="preserve">deverão ser substituídas por outras novas, de primeiro uso, e originais, que apresentem padrões de qualidade eiguais ou superiores </w:t>
      </w:r>
      <w:r>
        <w:rPr>
          <w:rFonts w:hint="default"/>
          <w:b w:val="0"/>
          <w:bCs w:val="0"/>
          <w:i w:val="0"/>
          <w:iCs w:val="0"/>
          <w:color w:val="auto"/>
          <w:sz w:val="24"/>
          <w:szCs w:val="24"/>
          <w:highlight w:val="none"/>
          <w:lang w:val="pt-BR"/>
        </w:rPr>
        <w:t>ao anterior.</w:t>
      </w:r>
    </w:p>
    <w:p>
      <w:pPr>
        <w:pStyle w:val="103"/>
        <w:spacing w:afterLines="120" w:line="312" w:lineRule="auto"/>
        <w:ind w:left="11" w:leftChars="0" w:firstLine="709" w:firstLineChars="0"/>
        <w:rPr>
          <w:rFonts w:hint="default"/>
          <w:b w:val="0"/>
          <w:bCs w:val="0"/>
          <w:i w:val="0"/>
          <w:iCs w:val="0"/>
          <w:color w:val="auto"/>
          <w:sz w:val="24"/>
          <w:szCs w:val="24"/>
          <w:highlight w:val="none"/>
        </w:rPr>
      </w:pPr>
      <w:r>
        <w:rPr>
          <w:rFonts w:hint="default"/>
          <w:b w:val="0"/>
          <w:bCs w:val="0"/>
          <w:i w:val="0"/>
          <w:iCs w:val="0"/>
          <w:color w:val="auto"/>
          <w:sz w:val="24"/>
          <w:szCs w:val="24"/>
          <w:highlight w:val="none"/>
        </w:rPr>
        <w:t xml:space="preserve">Uma vez notificado, o Contratado realizará a reparação ou substituição dos bens que apresentarem vício ou defeito no prazo de até 05 (cinco) dias úteis, contados a partir da data de retirada do equipamento das dependências da Administração pelo Contratado ou pela assistência técnica autorizada. </w:t>
      </w:r>
    </w:p>
    <w:p>
      <w:pPr>
        <w:pStyle w:val="103"/>
        <w:spacing w:afterLines="120" w:line="312" w:lineRule="auto"/>
        <w:ind w:left="11" w:leftChars="0" w:firstLine="709" w:firstLineChars="0"/>
        <w:rPr>
          <w:rFonts w:hint="default"/>
          <w:b/>
          <w:bCs/>
          <w:i w:val="0"/>
          <w:iCs w:val="0"/>
          <w:color w:val="auto"/>
          <w:sz w:val="24"/>
          <w:szCs w:val="24"/>
          <w:highlight w:val="none"/>
        </w:rPr>
      </w:pPr>
      <w:r>
        <w:rPr>
          <w:rFonts w:hint="default"/>
          <w:b w:val="0"/>
          <w:bCs w:val="0"/>
          <w:i w:val="0"/>
          <w:iCs w:val="0"/>
          <w:color w:val="auto"/>
          <w:sz w:val="24"/>
          <w:szCs w:val="24"/>
          <w:highlight w:val="none"/>
        </w:rPr>
        <w:t>O prazo indicado no subitem anterior, durante seu transcurso, poderá ser prorrogado uma única vez, por igual período, mediante solicitação escrita e justificada do Contratado, aceita pelo Contratante.</w:t>
      </w:r>
      <w:r>
        <w:rPr>
          <w:rFonts w:hint="default"/>
          <w:b/>
          <w:bCs/>
          <w:i w:val="0"/>
          <w:iCs w:val="0"/>
          <w:color w:val="auto"/>
          <w:sz w:val="24"/>
          <w:szCs w:val="24"/>
          <w:highlight w:val="none"/>
        </w:rPr>
        <w:t xml:space="preserve"> </w:t>
      </w:r>
    </w:p>
    <w:p>
      <w:pPr>
        <w:pStyle w:val="39"/>
        <w:spacing w:before="120" w:afterLines="120" w:line="312" w:lineRule="auto"/>
        <w:rPr>
          <w:i w:val="0"/>
          <w:iCs w:val="0"/>
          <w:color w:val="auto"/>
          <w:sz w:val="24"/>
          <w:szCs w:val="24"/>
          <w:highlight w:val="none"/>
        </w:rPr>
      </w:pPr>
      <w:r>
        <w:rPr>
          <w:i w:val="0"/>
          <w:iCs w:val="0"/>
          <w:color w:val="auto"/>
          <w:sz w:val="24"/>
          <w:szCs w:val="24"/>
          <w:highlight w:val="none"/>
        </w:rPr>
        <w:t>MODELO DE GESTÃO DO CONTRATO</w:t>
      </w:r>
    </w:p>
    <w:p>
      <w:pPr>
        <w:pStyle w:val="56"/>
        <w:spacing w:afterLines="120" w:line="312" w:lineRule="auto"/>
        <w:ind w:left="11" w:leftChars="0" w:firstLine="709" w:firstLineChars="0"/>
        <w:rPr>
          <w:sz w:val="24"/>
          <w:szCs w:val="24"/>
          <w:highlight w:val="none"/>
        </w:rPr>
      </w:pPr>
      <w:r>
        <w:rPr>
          <w:rFonts w:eastAsia="Arial"/>
          <w:color w:val="auto"/>
          <w:sz w:val="24"/>
          <w:szCs w:val="24"/>
          <w:highlight w:val="none"/>
        </w:rPr>
        <w:t>O contrato deverá ser executado fielmente pelas partes, de acordo com as cláusulas avençadas e as normas da Lei nº 14.133, de 2021, e cada parte responderá pelas consequências de sua inexecução total ou parcial.</w:t>
      </w:r>
    </w:p>
    <w:p>
      <w:pPr>
        <w:pStyle w:val="56"/>
        <w:spacing w:afterLines="120" w:line="312" w:lineRule="auto"/>
        <w:ind w:left="11" w:leftChars="0" w:firstLine="709" w:firstLineChars="0"/>
        <w:rPr>
          <w:sz w:val="24"/>
          <w:szCs w:val="24"/>
          <w:highlight w:val="none"/>
        </w:rPr>
      </w:pPr>
      <w:r>
        <w:rPr>
          <w:sz w:val="24"/>
          <w:szCs w:val="24"/>
          <w:highlight w:val="none"/>
        </w:rPr>
        <w:t>Em caso de impedimento, ordem de paralisação ou suspensão do contrato, o cronograma de execução será prorrogado automaticamente pelo tempo correspondente, anotadas tais circunstâncias mediante simples apostila.</w:t>
      </w:r>
    </w:p>
    <w:p>
      <w:pPr>
        <w:pStyle w:val="56"/>
        <w:spacing w:afterLines="120" w:line="312" w:lineRule="auto"/>
        <w:ind w:left="11" w:leftChars="0" w:firstLine="709" w:firstLineChars="0"/>
        <w:rPr>
          <w:sz w:val="24"/>
          <w:szCs w:val="24"/>
          <w:highlight w:val="none"/>
        </w:rPr>
      </w:pPr>
      <w:r>
        <w:rPr>
          <w:sz w:val="24"/>
          <w:szCs w:val="24"/>
          <w:highlight w:val="none"/>
        </w:rPr>
        <w:t>As comunicações entre o órgão ou entidade e a contratada devem ser realizadas por escrito sempre que o ato exigir tal formalidade, admitindo-se o uso de mensagem eletrônica para esse fim.</w:t>
      </w:r>
    </w:p>
    <w:p>
      <w:pPr>
        <w:pStyle w:val="56"/>
        <w:spacing w:afterLines="120" w:line="312" w:lineRule="auto"/>
        <w:ind w:left="11" w:leftChars="0" w:firstLine="709" w:firstLineChars="0"/>
        <w:rPr>
          <w:sz w:val="24"/>
          <w:szCs w:val="24"/>
          <w:highlight w:val="none"/>
        </w:rPr>
      </w:pPr>
      <w:r>
        <w:rPr>
          <w:sz w:val="24"/>
          <w:szCs w:val="24"/>
          <w:highlight w:val="none"/>
        </w:rPr>
        <w:t>O Município poderá convocar representante da empresa para adoção de providências que devam ser cumpridas de imediato.</w:t>
      </w:r>
    </w:p>
    <w:p>
      <w:pPr>
        <w:pStyle w:val="103"/>
        <w:spacing w:afterLines="120" w:line="312" w:lineRule="auto"/>
        <w:ind w:left="11" w:leftChars="0" w:firstLine="709" w:firstLineChars="0"/>
        <w:rPr>
          <w:i w:val="0"/>
          <w:iCs w:val="0"/>
          <w:color w:val="auto"/>
          <w:sz w:val="24"/>
          <w:szCs w:val="24"/>
          <w:highlight w:val="none"/>
        </w:rPr>
      </w:pPr>
      <w:r>
        <w:rPr>
          <w:i w:val="0"/>
          <w:iCs w:val="0"/>
          <w:color w:val="auto"/>
          <w:sz w:val="24"/>
          <w:szCs w:val="24"/>
          <w:highlight w:val="none"/>
        </w:rPr>
        <w:t>Após a assinatura do contrato ou instrumento equivalente</w:t>
      </w:r>
      <w:r>
        <w:rPr>
          <w:i w:val="0"/>
          <w:iCs w:val="0"/>
          <w:strike/>
          <w:color w:val="auto"/>
          <w:sz w:val="24"/>
          <w:szCs w:val="24"/>
          <w:highlight w:val="none"/>
        </w:rPr>
        <w:t>,</w:t>
      </w:r>
      <w:r>
        <w:rPr>
          <w:i w:val="0"/>
          <w:iCs w:val="0"/>
          <w:color w:val="auto"/>
          <w:sz w:val="24"/>
          <w:szCs w:val="24"/>
          <w:highlight w:val="none"/>
        </w:rPr>
        <w:t xml:space="preserve"> Município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56"/>
        <w:spacing w:afterLines="120" w:line="312" w:lineRule="auto"/>
        <w:ind w:left="11" w:leftChars="0" w:firstLine="709" w:firstLineChars="0"/>
        <w:rPr>
          <w:sz w:val="24"/>
          <w:szCs w:val="24"/>
          <w:highlight w:val="none"/>
        </w:rPr>
      </w:pPr>
      <w:r>
        <w:rPr>
          <w:rFonts w:hint="default" w:ascii="Arial" w:hAnsi="Arial" w:cs="Arial"/>
          <w:i w:val="0"/>
          <w:iCs w:val="0"/>
          <w:color w:val="000000"/>
          <w:sz w:val="24"/>
          <w:szCs w:val="24"/>
          <w:u w:val="none"/>
          <w:vertAlign w:val="baseline"/>
        </w:rPr>
        <w:t>A execução do contrato deverá ser acompanhada e fiscalizada pelo(s) fiscal(is) do contrato, ou pelos respectivos substitutos (</w:t>
      </w:r>
      <w:r>
        <w:rPr>
          <w:rFonts w:hint="default" w:ascii="Arial" w:hAnsi="Arial" w:cs="Arial"/>
          <w:i w:val="0"/>
          <w:iCs w:val="0"/>
          <w:color w:val="000080"/>
          <w:sz w:val="24"/>
          <w:szCs w:val="24"/>
          <w:u w:val="single"/>
          <w:vertAlign w:val="baseline"/>
        </w:rPr>
        <w:t>Lei nº 14.133, de 2021, art. 117, caput</w:t>
      </w:r>
      <w:r>
        <w:rPr>
          <w:rFonts w:hint="default" w:ascii="Arial" w:hAnsi="Arial" w:cs="Arial"/>
          <w:i w:val="0"/>
          <w:iCs w:val="0"/>
          <w:color w:val="000000"/>
          <w:sz w:val="24"/>
          <w:szCs w:val="24"/>
          <w:u w:val="none"/>
          <w:vertAlign w:val="baseline"/>
        </w:rPr>
        <w:t xml:space="preserve">), sendo indicado para a presente contratação </w:t>
      </w:r>
      <w:r>
        <w:rPr>
          <w:rFonts w:hint="default" w:ascii="Arial" w:hAnsi="Arial" w:cs="Arial"/>
          <w:i w:val="0"/>
          <w:iCs w:val="0"/>
          <w:color w:val="000000"/>
          <w:sz w:val="24"/>
          <w:szCs w:val="24"/>
          <w:u w:val="none"/>
          <w:vertAlign w:val="baseline"/>
          <w:lang w:val="pt-BR"/>
        </w:rPr>
        <w:t xml:space="preserve">os </w:t>
      </w:r>
      <w:r>
        <w:rPr>
          <w:rFonts w:hint="default" w:ascii="Arial" w:hAnsi="Arial" w:cs="Arial"/>
          <w:i w:val="0"/>
          <w:iCs w:val="0"/>
          <w:color w:val="000000"/>
          <w:sz w:val="24"/>
          <w:szCs w:val="24"/>
          <w:u w:val="none"/>
          <w:vertAlign w:val="baseline"/>
        </w:rPr>
        <w:t>servidor</w:t>
      </w:r>
      <w:r>
        <w:rPr>
          <w:rFonts w:hint="default" w:ascii="Arial" w:hAnsi="Arial" w:cs="Arial"/>
          <w:i w:val="0"/>
          <w:iCs w:val="0"/>
          <w:color w:val="000000"/>
          <w:sz w:val="24"/>
          <w:szCs w:val="24"/>
          <w:u w:val="none"/>
          <w:vertAlign w:val="baseline"/>
          <w:lang w:val="pt-BR"/>
        </w:rPr>
        <w:t>es</w:t>
      </w:r>
      <w:r>
        <w:rPr>
          <w:rFonts w:hint="default" w:ascii="Arial" w:hAnsi="Arial" w:cs="Arial"/>
          <w:i w:val="0"/>
          <w:iCs w:val="0"/>
          <w:color w:val="000000"/>
          <w:sz w:val="24"/>
          <w:szCs w:val="24"/>
          <w:u w:val="none"/>
          <w:vertAlign w:val="baseline"/>
        </w:rPr>
        <w:t xml:space="preserve"> </w:t>
      </w:r>
      <w:r>
        <w:rPr>
          <w:rFonts w:hint="default" w:ascii="Arial" w:hAnsi="Arial" w:cs="Arial"/>
          <w:i w:val="0"/>
          <w:iCs w:val="0"/>
          <w:color w:val="000000"/>
          <w:sz w:val="24"/>
          <w:szCs w:val="24"/>
          <w:u w:val="none"/>
          <w:vertAlign w:val="baseline"/>
          <w:lang w:val="pt-BR"/>
        </w:rPr>
        <w:t>Antônio Veloso MASP: 9012/3, Soraia Caetano de Oliveira MASP: 143457/8, Viviane Avelar Teixeira MASP: 143484/5, Bárbara Rodrigues Teixeira MASP: 6754/7, Isaías de Sousa Andrade MASP: 101030/1, Raíssa Pérsia de Moraes MASP: 6660/5, Dayne Ivida Florentino Gomes MASP: 6843/8, Tânia Cristina de Castro MASP: 150013/9</w:t>
      </w:r>
      <w:r>
        <w:rPr>
          <w:rFonts w:hint="default" w:ascii="Arial" w:hAnsi="Arial" w:cs="Arial"/>
          <w:i w:val="0"/>
          <w:iCs w:val="0"/>
          <w:color w:val="000000"/>
          <w:sz w:val="24"/>
          <w:szCs w:val="24"/>
          <w:u w:val="none"/>
          <w:vertAlign w:val="baseline"/>
        </w:rPr>
        <w:t xml:space="preserve"> para atuar</w:t>
      </w:r>
      <w:r>
        <w:rPr>
          <w:rFonts w:hint="default" w:ascii="Arial" w:hAnsi="Arial" w:cs="Arial"/>
          <w:i w:val="0"/>
          <w:iCs w:val="0"/>
          <w:color w:val="000000"/>
          <w:sz w:val="24"/>
          <w:szCs w:val="24"/>
          <w:u w:val="none"/>
          <w:vertAlign w:val="baseline"/>
          <w:lang w:val="pt-BR"/>
        </w:rPr>
        <w:t>em</w:t>
      </w:r>
      <w:r>
        <w:rPr>
          <w:rFonts w:hint="default" w:ascii="Arial" w:hAnsi="Arial" w:cs="Arial"/>
          <w:i w:val="0"/>
          <w:iCs w:val="0"/>
          <w:color w:val="000000"/>
          <w:sz w:val="24"/>
          <w:szCs w:val="24"/>
          <w:u w:val="none"/>
          <w:vertAlign w:val="baseline"/>
        </w:rPr>
        <w:t xml:space="preserve"> como fisca</w:t>
      </w:r>
      <w:r>
        <w:rPr>
          <w:rFonts w:hint="default" w:ascii="Arial" w:hAnsi="Arial" w:cs="Arial"/>
          <w:i w:val="0"/>
          <w:iCs w:val="0"/>
          <w:color w:val="000000"/>
          <w:sz w:val="24"/>
          <w:szCs w:val="24"/>
          <w:u w:val="none"/>
          <w:vertAlign w:val="baseline"/>
          <w:lang w:val="pt-BR"/>
        </w:rPr>
        <w:t>is</w:t>
      </w:r>
      <w:r>
        <w:rPr>
          <w:rFonts w:hint="default" w:ascii="Arial" w:hAnsi="Arial" w:cs="Arial"/>
          <w:i w:val="0"/>
          <w:iCs w:val="0"/>
          <w:color w:val="000000"/>
          <w:sz w:val="24"/>
          <w:szCs w:val="24"/>
          <w:u w:val="none"/>
          <w:vertAlign w:val="baseline"/>
        </w:rPr>
        <w:t xml:space="preserve"> do contrato e </w:t>
      </w:r>
      <w:r>
        <w:rPr>
          <w:rFonts w:hint="default" w:ascii="Arial" w:hAnsi="Arial" w:cs="Arial"/>
          <w:i w:val="0"/>
          <w:iCs w:val="0"/>
          <w:color w:val="000000"/>
          <w:sz w:val="24"/>
          <w:szCs w:val="24"/>
          <w:u w:val="none"/>
          <w:vertAlign w:val="baseline"/>
          <w:lang w:val="pt-BR"/>
        </w:rPr>
        <w:t>os</w:t>
      </w:r>
      <w:r>
        <w:rPr>
          <w:rFonts w:hint="default" w:ascii="Arial" w:hAnsi="Arial" w:cs="Arial"/>
          <w:i w:val="0"/>
          <w:iCs w:val="0"/>
          <w:color w:val="000000"/>
          <w:sz w:val="24"/>
          <w:szCs w:val="24"/>
          <w:u w:val="none"/>
          <w:vertAlign w:val="baseline"/>
        </w:rPr>
        <w:t xml:space="preserve"> servidor</w:t>
      </w:r>
      <w:r>
        <w:rPr>
          <w:rFonts w:hint="default" w:ascii="Arial" w:hAnsi="Arial" w:cs="Arial"/>
          <w:i w:val="0"/>
          <w:iCs w:val="0"/>
          <w:color w:val="000000"/>
          <w:sz w:val="24"/>
          <w:szCs w:val="24"/>
          <w:u w:val="none"/>
          <w:vertAlign w:val="baseline"/>
          <w:lang w:val="pt-BR"/>
        </w:rPr>
        <w:t xml:space="preserve">es Tiago Carvalho de Oliveira MASP: 5987/0, Sérgio José Veloso MASP: 6601/0, </w:t>
      </w:r>
      <w:r>
        <w:rPr>
          <w:rFonts w:hint="default" w:cs="Arial"/>
          <w:i w:val="0"/>
          <w:iCs w:val="0"/>
          <w:color w:val="000000"/>
          <w:sz w:val="24"/>
          <w:szCs w:val="24"/>
          <w:u w:val="none"/>
          <w:vertAlign w:val="baseline"/>
          <w:lang w:val="pt-BR"/>
        </w:rPr>
        <w:t>Marta Francisca Moreira</w:t>
      </w:r>
      <w:r>
        <w:rPr>
          <w:rFonts w:hint="default" w:ascii="Arial" w:hAnsi="Arial" w:cs="Arial"/>
          <w:i w:val="0"/>
          <w:iCs w:val="0"/>
          <w:color w:val="000000"/>
          <w:sz w:val="24"/>
          <w:szCs w:val="24"/>
          <w:u w:val="none"/>
          <w:vertAlign w:val="baseline"/>
          <w:lang w:val="pt-BR"/>
        </w:rPr>
        <w:t xml:space="preserve"> Vilela MASP:</w:t>
      </w:r>
      <w:r>
        <w:rPr>
          <w:rFonts w:hint="default" w:cs="Arial"/>
          <w:i w:val="0"/>
          <w:iCs w:val="0"/>
          <w:color w:val="000000"/>
          <w:sz w:val="24"/>
          <w:szCs w:val="24"/>
          <w:u w:val="none"/>
          <w:vertAlign w:val="baseline"/>
          <w:lang w:val="pt-BR"/>
        </w:rPr>
        <w:t xml:space="preserve"> 5688/0</w:t>
      </w:r>
      <w:r>
        <w:rPr>
          <w:rFonts w:hint="default" w:ascii="Arial" w:hAnsi="Arial" w:cs="Arial"/>
          <w:i w:val="0"/>
          <w:iCs w:val="0"/>
          <w:color w:val="000000"/>
          <w:sz w:val="24"/>
          <w:szCs w:val="24"/>
          <w:u w:val="none"/>
          <w:vertAlign w:val="baseline"/>
          <w:lang w:val="pt-BR"/>
        </w:rPr>
        <w:t xml:space="preserve"> , Kledson Luiz de Souza MASP: 6918/3, Cleomar Geraldo da Silva MASP: 116156/3, Gustavo Fernandes Bittencourt MASP: 9163/4, Daniel Ribeiro de Mendonça MASP: 6602/8, Elson Ribeiro da Silva MASP: 9175/8 </w:t>
      </w:r>
      <w:r>
        <w:rPr>
          <w:rFonts w:hint="default" w:ascii="Arial" w:hAnsi="Arial" w:cs="Arial"/>
          <w:i w:val="0"/>
          <w:iCs w:val="0"/>
          <w:color w:val="000000"/>
          <w:sz w:val="24"/>
          <w:szCs w:val="24"/>
          <w:u w:val="none"/>
          <w:vertAlign w:val="baseline"/>
        </w:rPr>
        <w:t>para atuar</w:t>
      </w:r>
      <w:r>
        <w:rPr>
          <w:rFonts w:hint="default" w:ascii="Arial" w:hAnsi="Arial" w:cs="Arial"/>
          <w:i w:val="0"/>
          <w:iCs w:val="0"/>
          <w:color w:val="000000"/>
          <w:sz w:val="24"/>
          <w:szCs w:val="24"/>
          <w:u w:val="none"/>
          <w:vertAlign w:val="baseline"/>
          <w:lang w:val="pt-BR"/>
        </w:rPr>
        <w:t>em</w:t>
      </w:r>
      <w:r>
        <w:rPr>
          <w:rFonts w:hint="default" w:ascii="Arial" w:hAnsi="Arial" w:cs="Arial"/>
          <w:i w:val="0"/>
          <w:iCs w:val="0"/>
          <w:color w:val="000000"/>
          <w:sz w:val="24"/>
          <w:szCs w:val="24"/>
          <w:u w:val="none"/>
          <w:vertAlign w:val="baseline"/>
        </w:rPr>
        <w:t xml:space="preserve"> como gestor</w:t>
      </w:r>
      <w:r>
        <w:rPr>
          <w:rFonts w:hint="default" w:ascii="Arial" w:hAnsi="Arial" w:cs="Arial"/>
          <w:i w:val="0"/>
          <w:iCs w:val="0"/>
          <w:color w:val="000000"/>
          <w:sz w:val="24"/>
          <w:szCs w:val="24"/>
          <w:u w:val="none"/>
          <w:vertAlign w:val="baseline"/>
          <w:lang w:val="pt-BR"/>
        </w:rPr>
        <w:t>es</w:t>
      </w:r>
      <w:r>
        <w:rPr>
          <w:rFonts w:hint="default" w:ascii="Arial" w:hAnsi="Arial" w:cs="Arial"/>
          <w:i w:val="0"/>
          <w:iCs w:val="0"/>
          <w:color w:val="000000"/>
          <w:sz w:val="24"/>
          <w:szCs w:val="24"/>
          <w:u w:val="none"/>
          <w:vertAlign w:val="baseline"/>
        </w:rPr>
        <w:t xml:space="preserve"> do contrato</w:t>
      </w:r>
      <w:r>
        <w:rPr>
          <w:rFonts w:hint="default" w:ascii="Arial" w:hAnsi="Arial" w:cs="Arial"/>
          <w:i w:val="0"/>
          <w:iCs w:val="0"/>
          <w:color w:val="000000"/>
          <w:sz w:val="24"/>
          <w:szCs w:val="24"/>
          <w:u w:val="none"/>
          <w:vertAlign w:val="baseline"/>
          <w:lang w:val="pt-BR"/>
        </w:rPr>
        <w:t>.</w:t>
      </w:r>
    </w:p>
    <w:p>
      <w:pPr>
        <w:pStyle w:val="56"/>
        <w:spacing w:afterLines="120" w:line="312" w:lineRule="auto"/>
        <w:ind w:left="11" w:leftChars="0" w:firstLine="709" w:firstLineChars="0"/>
        <w:rPr>
          <w:sz w:val="24"/>
          <w:szCs w:val="24"/>
          <w:highlight w:val="none"/>
        </w:rPr>
      </w:pPr>
      <w:r>
        <w:rPr>
          <w:sz w:val="24"/>
          <w:szCs w:val="24"/>
          <w:highlight w:val="none"/>
        </w:rPr>
        <w:t xml:space="preserve">O fiscal do contrato acompanhará a execução do contrato, para que sejam cumpridas todas as condições estabelecidas no contrato, de modo a assegurar os melhores resultados para a Administração. </w:t>
      </w:r>
    </w:p>
    <w:p>
      <w:pPr>
        <w:pStyle w:val="58"/>
        <w:spacing w:afterLines="120" w:line="312" w:lineRule="auto"/>
        <w:ind w:left="170" w:firstLine="709"/>
        <w:rPr>
          <w:sz w:val="24"/>
          <w:szCs w:val="24"/>
          <w:highlight w:val="none"/>
        </w:rPr>
      </w:pPr>
      <w:r>
        <w:rPr>
          <w:sz w:val="24"/>
          <w:szCs w:val="24"/>
          <w:highlight w:val="none"/>
        </w:rPr>
        <w:t>O fiscal do contrato anotará no histórico de gerenciamento do contrato todas as ocorrências relacionadas à execução do contrato, com a descrição do que for necessário para a regularização das faltas ou dos defeitos observados. (</w:t>
      </w:r>
      <w:r>
        <w:rPr>
          <w:highlight w:val="none"/>
        </w:rPr>
        <w:fldChar w:fldCharType="begin"/>
      </w:r>
      <w:r>
        <w:rPr>
          <w:highlight w:val="none"/>
        </w:rPr>
        <w:instrText xml:space="preserve"> HYPERLINK "http://www.planalto.gov.br/ccivil_03/_ato2019-2022/2021/lei/L14133.htm" \l "art117§1" </w:instrText>
      </w:r>
      <w:r>
        <w:rPr>
          <w:highlight w:val="none"/>
        </w:rPr>
        <w:fldChar w:fldCharType="separate"/>
      </w:r>
      <w:r>
        <w:rPr>
          <w:rStyle w:val="13"/>
          <w:sz w:val="24"/>
          <w:szCs w:val="24"/>
          <w:highlight w:val="none"/>
        </w:rPr>
        <w:t>Lei nº 14.133, de 2021, art. 117, §1º</w:t>
      </w:r>
      <w:r>
        <w:rPr>
          <w:rStyle w:val="13"/>
          <w:sz w:val="24"/>
          <w:szCs w:val="24"/>
          <w:highlight w:val="none"/>
        </w:rPr>
        <w:fldChar w:fldCharType="end"/>
      </w:r>
      <w:r>
        <w:rPr>
          <w:sz w:val="24"/>
          <w:szCs w:val="24"/>
          <w:highlight w:val="none"/>
        </w:rPr>
        <w:t>.</w:t>
      </w:r>
    </w:p>
    <w:p>
      <w:pPr>
        <w:pStyle w:val="58"/>
        <w:spacing w:afterLines="120" w:line="312" w:lineRule="auto"/>
        <w:ind w:left="170" w:firstLine="709"/>
        <w:rPr>
          <w:sz w:val="24"/>
          <w:szCs w:val="24"/>
          <w:highlight w:val="none"/>
        </w:rPr>
      </w:pPr>
      <w:r>
        <w:rPr>
          <w:sz w:val="24"/>
          <w:szCs w:val="24"/>
          <w:highlight w:val="none"/>
        </w:rPr>
        <w:t xml:space="preserve">Identificada qualquer inexatidão ou irregularidade, o fiscal do contrato emitirá notificações para a correção da execução do contrato, determinando prazo para a correção. </w:t>
      </w:r>
    </w:p>
    <w:p>
      <w:pPr>
        <w:pStyle w:val="58"/>
        <w:spacing w:afterLines="120" w:line="312" w:lineRule="auto"/>
        <w:ind w:left="170" w:firstLine="709"/>
        <w:rPr>
          <w:sz w:val="24"/>
          <w:szCs w:val="24"/>
          <w:highlight w:val="none"/>
        </w:rPr>
      </w:pPr>
      <w:r>
        <w:rPr>
          <w:sz w:val="24"/>
          <w:szCs w:val="24"/>
          <w:highlight w:val="none"/>
        </w:rPr>
        <w:t xml:space="preserve">O fiscal do contrato informará ao gestor do contato, em tempo hábil, a situação que demandar decisão ou adoção de medidas que ultrapassem sua competência, para que adote as medidas necessárias e saneadoras, se for o caso. </w:t>
      </w:r>
    </w:p>
    <w:p>
      <w:pPr>
        <w:pStyle w:val="58"/>
        <w:spacing w:afterLines="120" w:line="312" w:lineRule="auto"/>
        <w:ind w:left="170" w:firstLine="709"/>
        <w:rPr>
          <w:sz w:val="24"/>
          <w:szCs w:val="24"/>
          <w:highlight w:val="none"/>
        </w:rPr>
      </w:pPr>
      <w:r>
        <w:rPr>
          <w:sz w:val="24"/>
          <w:szCs w:val="24"/>
          <w:highlight w:val="none"/>
        </w:rPr>
        <w:t>No caso de ocorrências que possam inviabilizar a execução do contrato nas datas aprazadas, o fiscal do contrato comunicará o fato imediatamente ao gestor do contrato</w:t>
      </w:r>
    </w:p>
    <w:p>
      <w:pPr>
        <w:pStyle w:val="58"/>
        <w:spacing w:afterLines="120" w:line="312" w:lineRule="auto"/>
        <w:ind w:left="170" w:firstLine="709"/>
        <w:rPr>
          <w:sz w:val="24"/>
          <w:szCs w:val="24"/>
          <w:highlight w:val="none"/>
        </w:rPr>
      </w:pPr>
      <w:r>
        <w:rPr>
          <w:sz w:val="24"/>
          <w:szCs w:val="24"/>
          <w:highlight w:val="none"/>
        </w:rPr>
        <w:t>O fiscal do contrato comunicar ao gestor do contrato, em tempo hábil, o término do contrato sob sua responsabilidade, com vistas à renovação tempestiva ou à prorrogação contratual.</w:t>
      </w:r>
    </w:p>
    <w:p>
      <w:pPr>
        <w:pStyle w:val="56"/>
        <w:spacing w:afterLines="120" w:line="312" w:lineRule="auto"/>
        <w:ind w:left="11" w:leftChars="0" w:firstLine="709" w:firstLineChars="0"/>
        <w:rPr>
          <w:sz w:val="24"/>
          <w:szCs w:val="24"/>
          <w:highlight w:val="none"/>
        </w:rPr>
      </w:pPr>
      <w:r>
        <w:rPr>
          <w:sz w:val="24"/>
          <w:szCs w:val="24"/>
          <w:highlight w:val="none"/>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58"/>
        <w:spacing w:afterLines="120" w:line="312" w:lineRule="auto"/>
        <w:ind w:left="170" w:firstLine="709"/>
        <w:rPr>
          <w:sz w:val="24"/>
          <w:szCs w:val="24"/>
          <w:highlight w:val="none"/>
        </w:rPr>
      </w:pPr>
      <w:r>
        <w:rPr>
          <w:sz w:val="24"/>
          <w:szCs w:val="24"/>
          <w:highlight w:val="none"/>
        </w:rPr>
        <w:t>Caso ocorram descumprimento das obrigações contratuais, o fiscal do contrato atuará tempestivamente na solução do problema, reportando ao gestor do contrato para que tome as providências cabíveis, quando ultrapassar a sua competência.</w:t>
      </w:r>
    </w:p>
    <w:p>
      <w:pPr>
        <w:pStyle w:val="56"/>
        <w:spacing w:afterLines="120" w:line="312" w:lineRule="auto"/>
        <w:ind w:left="11" w:leftChars="0" w:firstLine="709" w:firstLineChars="0"/>
        <w:rPr>
          <w:sz w:val="24"/>
          <w:szCs w:val="24"/>
          <w:highlight w:val="none"/>
        </w:rPr>
      </w:pPr>
      <w:r>
        <w:rPr>
          <w:sz w:val="24"/>
          <w:szCs w:val="24"/>
          <w:highlight w:val="none"/>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pPr>
        <w:pStyle w:val="58"/>
        <w:spacing w:afterLines="120" w:line="312" w:lineRule="auto"/>
        <w:ind w:left="170" w:firstLine="709"/>
        <w:rPr>
          <w:sz w:val="24"/>
          <w:szCs w:val="24"/>
          <w:highlight w:val="none"/>
        </w:rPr>
      </w:pPr>
      <w:r>
        <w:rPr>
          <w:sz w:val="24"/>
          <w:szCs w:val="24"/>
          <w:highlight w:val="none"/>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58"/>
        <w:spacing w:afterLines="120" w:line="312" w:lineRule="auto"/>
        <w:ind w:left="170" w:firstLine="709"/>
        <w:rPr>
          <w:sz w:val="24"/>
          <w:szCs w:val="24"/>
          <w:highlight w:val="none"/>
        </w:rPr>
      </w:pPr>
      <w:r>
        <w:rPr>
          <w:sz w:val="24"/>
          <w:szCs w:val="24"/>
          <w:highlight w:val="none"/>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pStyle w:val="58"/>
        <w:spacing w:afterLines="120" w:line="312" w:lineRule="auto"/>
        <w:ind w:left="170" w:firstLine="709"/>
        <w:rPr>
          <w:sz w:val="24"/>
          <w:szCs w:val="24"/>
          <w:highlight w:val="none"/>
        </w:rPr>
      </w:pPr>
      <w:r>
        <w:rPr>
          <w:sz w:val="24"/>
          <w:szCs w:val="24"/>
          <w:highlight w:val="none"/>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pPr>
        <w:pStyle w:val="39"/>
        <w:spacing w:before="120" w:afterLines="120" w:line="312" w:lineRule="auto"/>
        <w:rPr>
          <w:sz w:val="24"/>
          <w:szCs w:val="24"/>
          <w:highlight w:val="none"/>
        </w:rPr>
      </w:pPr>
      <w:r>
        <w:rPr>
          <w:sz w:val="24"/>
          <w:szCs w:val="24"/>
          <w:highlight w:val="none"/>
        </w:rPr>
        <w:t>CRITÉRIOS DE MEDIÇÃO E DE PAGAMENTO</w:t>
      </w:r>
    </w:p>
    <w:p>
      <w:pPr>
        <w:pStyle w:val="109"/>
        <w:spacing w:before="120" w:afterLines="120" w:line="312" w:lineRule="auto"/>
        <w:rPr>
          <w:color w:val="auto"/>
          <w:sz w:val="24"/>
          <w:szCs w:val="24"/>
          <w:highlight w:val="none"/>
          <w:lang w:eastAsia="en-US"/>
        </w:rPr>
      </w:pPr>
      <w:r>
        <w:rPr>
          <w:color w:val="auto"/>
          <w:sz w:val="24"/>
          <w:szCs w:val="24"/>
          <w:highlight w:val="none"/>
          <w:lang w:eastAsia="en-US"/>
        </w:rPr>
        <w:t>Recebimento do Objeto</w:t>
      </w:r>
    </w:p>
    <w:p>
      <w:pPr>
        <w:pStyle w:val="56"/>
        <w:spacing w:afterLines="120" w:line="312" w:lineRule="auto"/>
        <w:ind w:left="11" w:leftChars="0" w:firstLine="709" w:firstLineChars="0"/>
        <w:rPr>
          <w:sz w:val="24"/>
          <w:szCs w:val="24"/>
          <w:highlight w:val="none"/>
          <w:lang w:eastAsia="en-US"/>
        </w:rPr>
      </w:pPr>
      <w:r>
        <w:rPr>
          <w:sz w:val="24"/>
          <w:szCs w:val="24"/>
          <w:highlight w:val="none"/>
          <w:lang w:eastAsia="en-US"/>
        </w:rPr>
        <w:t xml:space="preserve">Os bens serão recebidos de forma sumária, no ato da entrega, juntamente com a </w:t>
      </w:r>
      <w:r>
        <w:rPr>
          <w:rFonts w:eastAsia="Calibri"/>
          <w:sz w:val="24"/>
          <w:szCs w:val="24"/>
          <w:highlight w:val="none"/>
          <w:lang w:eastAsia="en-US"/>
        </w:rPr>
        <w:t>nota</w:t>
      </w:r>
      <w:r>
        <w:rPr>
          <w:sz w:val="24"/>
          <w:szCs w:val="24"/>
          <w:highlight w:val="none"/>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Pr>
          <w:color w:val="FF0000"/>
          <w:sz w:val="24"/>
          <w:szCs w:val="24"/>
          <w:highlight w:val="none"/>
          <w:lang w:eastAsia="en-US"/>
        </w:rPr>
        <w:t xml:space="preserve"> </w:t>
      </w:r>
      <w:r>
        <w:rPr>
          <w:sz w:val="24"/>
          <w:szCs w:val="24"/>
          <w:highlight w:val="none"/>
          <w:lang w:eastAsia="en-US"/>
        </w:rPr>
        <w:t>e na proposta.</w:t>
      </w:r>
    </w:p>
    <w:p>
      <w:pPr>
        <w:pStyle w:val="56"/>
        <w:spacing w:afterLines="120" w:line="312" w:lineRule="auto"/>
        <w:ind w:left="11" w:leftChars="0" w:firstLine="709" w:firstLineChars="0"/>
        <w:rPr>
          <w:sz w:val="24"/>
          <w:szCs w:val="24"/>
          <w:highlight w:val="none"/>
          <w:lang w:eastAsia="en-US"/>
        </w:rPr>
      </w:pPr>
      <w:r>
        <w:rPr>
          <w:sz w:val="24"/>
          <w:szCs w:val="24"/>
          <w:highlight w:val="none"/>
          <w:lang w:eastAsia="en-US"/>
        </w:rPr>
        <w:t>Os itens poderão ser rejeitados, no todo ou em parte, quando em desacordo com as especificações constantes no Termo de Referência</w:t>
      </w:r>
      <w:r>
        <w:rPr>
          <w:color w:val="FF0000"/>
          <w:sz w:val="24"/>
          <w:szCs w:val="24"/>
          <w:highlight w:val="none"/>
          <w:lang w:eastAsia="en-US"/>
        </w:rPr>
        <w:t xml:space="preserve"> </w:t>
      </w:r>
      <w:r>
        <w:rPr>
          <w:sz w:val="24"/>
          <w:szCs w:val="24"/>
          <w:highlight w:val="none"/>
          <w:lang w:eastAsia="en-US"/>
        </w:rPr>
        <w:t xml:space="preserve">e na proposta, devendo ser substituídos no prazo </w:t>
      </w:r>
      <w:permStart w:id="6" w:edGrp="everyone"/>
      <w:r>
        <w:rPr>
          <w:color w:val="auto"/>
          <w:sz w:val="24"/>
          <w:szCs w:val="24"/>
          <w:highlight w:val="none"/>
          <w:lang w:eastAsia="en-US"/>
        </w:rPr>
        <w:t>de</w:t>
      </w:r>
      <w:r>
        <w:rPr>
          <w:rFonts w:hint="default"/>
          <w:color w:val="auto"/>
          <w:sz w:val="24"/>
          <w:szCs w:val="24"/>
          <w:highlight w:val="none"/>
          <w:lang w:val="pt-BR" w:eastAsia="en-US"/>
        </w:rPr>
        <w:t xml:space="preserve"> 05 (cinco)</w:t>
      </w:r>
      <w:r>
        <w:rPr>
          <w:color w:val="auto"/>
          <w:sz w:val="24"/>
          <w:szCs w:val="24"/>
          <w:highlight w:val="none"/>
          <w:lang w:eastAsia="en-US"/>
        </w:rPr>
        <w:t xml:space="preserve"> </w:t>
      </w:r>
      <w:permEnd w:id="6"/>
      <w:r>
        <w:rPr>
          <w:color w:val="auto"/>
          <w:sz w:val="24"/>
          <w:szCs w:val="24"/>
          <w:highlight w:val="none"/>
          <w:lang w:eastAsia="en-US"/>
        </w:rPr>
        <w:t>dias</w:t>
      </w:r>
      <w:r>
        <w:rPr>
          <w:sz w:val="24"/>
          <w:szCs w:val="24"/>
          <w:highlight w:val="none"/>
          <w:lang w:eastAsia="en-US"/>
        </w:rPr>
        <w:t>, a contar da notificação da contratada, às suas custas, sem prejuízo da aplicação das penalidades.</w:t>
      </w:r>
    </w:p>
    <w:p>
      <w:pPr>
        <w:pStyle w:val="56"/>
        <w:spacing w:afterLines="120" w:line="312" w:lineRule="auto"/>
        <w:ind w:left="11" w:leftChars="0" w:firstLine="709" w:firstLineChars="0"/>
        <w:rPr>
          <w:sz w:val="24"/>
          <w:szCs w:val="24"/>
          <w:highlight w:val="none"/>
          <w:lang w:eastAsia="en-US"/>
        </w:rPr>
      </w:pPr>
      <w:r>
        <w:rPr>
          <w:sz w:val="24"/>
          <w:szCs w:val="24"/>
          <w:highlight w:val="none"/>
          <w:lang w:eastAsia="en-US"/>
        </w:rPr>
        <w:t xml:space="preserve">O recebimento definitivo ocorrerá no prazo </w:t>
      </w:r>
      <w:r>
        <w:rPr>
          <w:color w:val="auto"/>
          <w:sz w:val="24"/>
          <w:szCs w:val="24"/>
          <w:highlight w:val="none"/>
          <w:lang w:eastAsia="en-US"/>
        </w:rPr>
        <w:t xml:space="preserve">de </w:t>
      </w:r>
      <w:permStart w:id="7" w:edGrp="everyone"/>
      <w:r>
        <w:rPr>
          <w:rFonts w:hint="default"/>
          <w:color w:val="auto"/>
          <w:sz w:val="24"/>
          <w:szCs w:val="24"/>
          <w:highlight w:val="none"/>
          <w:lang w:val="pt-BR" w:eastAsia="en-US"/>
        </w:rPr>
        <w:t xml:space="preserve">05 </w:t>
      </w:r>
      <w:r>
        <w:rPr>
          <w:color w:val="auto"/>
          <w:sz w:val="24"/>
          <w:szCs w:val="24"/>
          <w:highlight w:val="none"/>
          <w:lang w:eastAsia="en-US"/>
        </w:rPr>
        <w:t>(</w:t>
      </w:r>
      <w:r>
        <w:rPr>
          <w:rFonts w:hint="default"/>
          <w:color w:val="auto"/>
          <w:sz w:val="24"/>
          <w:szCs w:val="24"/>
          <w:highlight w:val="none"/>
          <w:lang w:val="pt-BR" w:eastAsia="en-US"/>
        </w:rPr>
        <w:t>cinco</w:t>
      </w:r>
      <w:r>
        <w:rPr>
          <w:color w:val="auto"/>
          <w:sz w:val="24"/>
          <w:szCs w:val="24"/>
          <w:highlight w:val="none"/>
          <w:lang w:eastAsia="en-US"/>
        </w:rPr>
        <w:t xml:space="preserve">) </w:t>
      </w:r>
      <w:permEnd w:id="7"/>
      <w:r>
        <w:rPr>
          <w:color w:val="auto"/>
          <w:sz w:val="24"/>
          <w:szCs w:val="24"/>
          <w:highlight w:val="none"/>
          <w:lang w:eastAsia="en-US"/>
        </w:rPr>
        <w:t>dias úteis,</w:t>
      </w:r>
      <w:r>
        <w:rPr>
          <w:color w:val="FF0000"/>
          <w:sz w:val="24"/>
          <w:szCs w:val="24"/>
          <w:highlight w:val="none"/>
          <w:lang w:eastAsia="en-US"/>
        </w:rPr>
        <w:t xml:space="preserve"> </w:t>
      </w:r>
      <w:r>
        <w:rPr>
          <w:sz w:val="24"/>
          <w:szCs w:val="24"/>
          <w:highlight w:val="none"/>
          <w:lang w:eastAsia="en-US"/>
        </w:rPr>
        <w:t>a contar do recebimento da nota fiscal ou instrumento de cobrança equivalente pela Administração, após a verificação da qualidade e quantidade do material e consequente aceitação mediante termo detalhado.</w:t>
      </w:r>
    </w:p>
    <w:p>
      <w:pPr>
        <w:pStyle w:val="56"/>
        <w:spacing w:afterLines="120" w:line="312" w:lineRule="auto"/>
        <w:ind w:left="11" w:leftChars="0" w:firstLine="709" w:firstLineChars="0"/>
        <w:rPr>
          <w:sz w:val="24"/>
          <w:szCs w:val="24"/>
          <w:highlight w:val="none"/>
          <w:lang w:eastAsia="en-US"/>
        </w:rPr>
      </w:pPr>
      <w:r>
        <w:rPr>
          <w:sz w:val="24"/>
          <w:szCs w:val="24"/>
          <w:highlight w:val="none"/>
          <w:lang w:eastAsia="en-US"/>
        </w:rPr>
        <w:t xml:space="preserve">O prazo para recebimento definitivo poderá ser excepcionalmente prorrogado, </w:t>
      </w:r>
      <w:r>
        <w:rPr>
          <w:color w:val="auto"/>
          <w:sz w:val="24"/>
          <w:szCs w:val="24"/>
          <w:highlight w:val="none"/>
          <w:lang w:eastAsia="en-US"/>
        </w:rPr>
        <w:t>de forma justificada, por igual período, quando houver necessidade de diligências para a aferição do ate</w:t>
      </w:r>
      <w:r>
        <w:rPr>
          <w:sz w:val="24"/>
          <w:szCs w:val="24"/>
          <w:highlight w:val="none"/>
          <w:lang w:eastAsia="en-US"/>
        </w:rPr>
        <w:t>ndimento das exigências contratuais.</w:t>
      </w:r>
    </w:p>
    <w:p>
      <w:pPr>
        <w:pStyle w:val="56"/>
        <w:spacing w:afterLines="120" w:line="312" w:lineRule="auto"/>
        <w:ind w:left="11" w:leftChars="0" w:firstLine="709" w:firstLineChars="0"/>
        <w:rPr>
          <w:sz w:val="24"/>
          <w:szCs w:val="24"/>
          <w:highlight w:val="none"/>
          <w:lang w:eastAsia="en-US"/>
        </w:rPr>
      </w:pPr>
      <w:r>
        <w:rPr>
          <w:bCs/>
          <w:sz w:val="24"/>
          <w:szCs w:val="24"/>
          <w:highlight w:val="none"/>
          <w:lang w:eastAsia="en-US"/>
        </w:rPr>
        <w:t xml:space="preserve">No caso de controvérsia sobre a execução do objeto, quanto à dimensão, qualidade e quantidade, deverá ser observado o teor do </w:t>
      </w:r>
      <w:r>
        <w:rPr>
          <w:highlight w:val="none"/>
        </w:rPr>
        <w:fldChar w:fldCharType="begin"/>
      </w:r>
      <w:r>
        <w:rPr>
          <w:highlight w:val="none"/>
        </w:rPr>
        <w:instrText xml:space="preserve"> HYPERLINK "http://www.planalto.gov.br/ccivil_03/_ato2019-2022/2021/lei/L14133.htm" \l "art143" </w:instrText>
      </w:r>
      <w:r>
        <w:rPr>
          <w:highlight w:val="none"/>
        </w:rPr>
        <w:fldChar w:fldCharType="separate"/>
      </w:r>
      <w:r>
        <w:rPr>
          <w:rStyle w:val="13"/>
          <w:bCs/>
          <w:sz w:val="24"/>
          <w:szCs w:val="24"/>
          <w:highlight w:val="none"/>
          <w:lang w:eastAsia="en-US"/>
        </w:rPr>
        <w:t>art. 143 da Lei nº 14.133, de 2021</w:t>
      </w:r>
      <w:r>
        <w:rPr>
          <w:rStyle w:val="13"/>
          <w:bCs/>
          <w:sz w:val="24"/>
          <w:szCs w:val="24"/>
          <w:highlight w:val="none"/>
          <w:lang w:eastAsia="en-US"/>
        </w:rPr>
        <w:fldChar w:fldCharType="end"/>
      </w:r>
      <w:r>
        <w:rPr>
          <w:bCs/>
          <w:sz w:val="24"/>
          <w:szCs w:val="24"/>
          <w:highlight w:val="none"/>
          <w:lang w:eastAsia="en-US"/>
        </w:rPr>
        <w:t>, comunicando-se à empresa para emissão de Nota Fiscal no que pertine à parcela incontroversa da execução do objeto, para efeito de liquidação e pagamento.</w:t>
      </w:r>
    </w:p>
    <w:p>
      <w:pPr>
        <w:pStyle w:val="56"/>
        <w:spacing w:afterLines="120" w:line="312" w:lineRule="auto"/>
        <w:ind w:left="11" w:leftChars="0" w:firstLine="709" w:firstLineChars="0"/>
        <w:rPr>
          <w:sz w:val="24"/>
          <w:szCs w:val="24"/>
          <w:highlight w:val="none"/>
          <w:lang w:eastAsia="en-US"/>
        </w:rPr>
      </w:pPr>
      <w:r>
        <w:rPr>
          <w:sz w:val="24"/>
          <w:szCs w:val="24"/>
          <w:highlight w:val="none"/>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pStyle w:val="56"/>
        <w:spacing w:afterLines="120" w:line="312" w:lineRule="auto"/>
        <w:ind w:left="11" w:leftChars="0" w:firstLine="709" w:firstLineChars="0"/>
        <w:rPr>
          <w:sz w:val="24"/>
          <w:szCs w:val="24"/>
          <w:highlight w:val="none"/>
          <w:lang w:eastAsia="en-US"/>
        </w:rPr>
      </w:pPr>
      <w:r>
        <w:rPr>
          <w:sz w:val="24"/>
          <w:szCs w:val="24"/>
          <w:highlight w:val="none"/>
          <w:lang w:eastAsia="en-US"/>
        </w:rPr>
        <w:t>O recebimento provisório ou definitivo não excluirá a responsabilidade civil pela solidez e pela segurança do serviço nem a responsabilidade ético-profissional pela perfeita execução do contrato.</w:t>
      </w:r>
    </w:p>
    <w:p>
      <w:pPr>
        <w:pStyle w:val="109"/>
        <w:spacing w:before="120" w:afterLines="120" w:line="312" w:lineRule="auto"/>
        <w:rPr>
          <w:color w:val="auto"/>
          <w:sz w:val="24"/>
          <w:szCs w:val="24"/>
          <w:highlight w:val="none"/>
          <w:lang w:eastAsia="en-US"/>
        </w:rPr>
      </w:pPr>
      <w:r>
        <w:rPr>
          <w:color w:val="auto"/>
          <w:sz w:val="24"/>
          <w:szCs w:val="24"/>
          <w:highlight w:val="none"/>
          <w:lang w:eastAsia="en-US"/>
        </w:rPr>
        <w:t>Liquidação</w:t>
      </w:r>
    </w:p>
    <w:p>
      <w:pPr>
        <w:pStyle w:val="56"/>
        <w:spacing w:afterLines="120" w:line="312" w:lineRule="auto"/>
        <w:ind w:left="11" w:leftChars="0" w:firstLine="709" w:firstLineChars="0"/>
        <w:rPr>
          <w:sz w:val="24"/>
          <w:szCs w:val="24"/>
          <w:highlight w:val="none"/>
          <w:lang w:eastAsia="en-US"/>
        </w:rPr>
      </w:pPr>
      <w:r>
        <w:rPr>
          <w:sz w:val="24"/>
          <w:szCs w:val="24"/>
          <w:highlight w:val="none"/>
          <w:lang w:eastAsia="en-US"/>
        </w:rPr>
        <w:t xml:space="preserve">A nota fiscal ou instrumento de cobrança equivalente deverá ser obrigatoriamente acompanhado da comprovação da regularidade fiscal, constatada por meio de consulta </w:t>
      </w:r>
      <w:r>
        <w:rPr>
          <w:i/>
          <w:iCs/>
          <w:sz w:val="24"/>
          <w:szCs w:val="24"/>
          <w:highlight w:val="none"/>
          <w:lang w:eastAsia="en-US"/>
        </w:rPr>
        <w:t>on-line</w:t>
      </w:r>
      <w:r>
        <w:rPr>
          <w:sz w:val="24"/>
          <w:szCs w:val="24"/>
          <w:highlight w:val="none"/>
          <w:lang w:eastAsia="en-US"/>
        </w:rPr>
        <w:t xml:space="preserve"> ao SICAF ou, na impossibilidade de acesso ao referido Sistema, mediante consulta aos sítios eletrônicos oficiais ou à documentação mencionada no </w:t>
      </w:r>
      <w:r>
        <w:rPr>
          <w:highlight w:val="none"/>
        </w:rPr>
        <w:fldChar w:fldCharType="begin"/>
      </w:r>
      <w:r>
        <w:rPr>
          <w:highlight w:val="none"/>
        </w:rPr>
        <w:instrText xml:space="preserve"> HYPERLINK "http://www.planalto.gov.br/ccivil_03/_ato2019-2022/2021/lei/L14133.htm" \l "art68" </w:instrText>
      </w:r>
      <w:r>
        <w:rPr>
          <w:highlight w:val="none"/>
        </w:rPr>
        <w:fldChar w:fldCharType="separate"/>
      </w:r>
      <w:r>
        <w:rPr>
          <w:rStyle w:val="13"/>
          <w:sz w:val="24"/>
          <w:szCs w:val="24"/>
          <w:highlight w:val="none"/>
          <w:lang w:eastAsia="en-US"/>
        </w:rPr>
        <w:t>art. 68 da Lei nº 14.133, de 2021.</w:t>
      </w:r>
      <w:r>
        <w:rPr>
          <w:rStyle w:val="13"/>
          <w:sz w:val="24"/>
          <w:szCs w:val="24"/>
          <w:highlight w:val="none"/>
          <w:lang w:eastAsia="en-US"/>
        </w:rPr>
        <w:fldChar w:fldCharType="end"/>
      </w:r>
    </w:p>
    <w:p>
      <w:pPr>
        <w:pStyle w:val="56"/>
        <w:spacing w:afterLines="120" w:line="312" w:lineRule="auto"/>
        <w:ind w:left="11" w:leftChars="0" w:firstLine="709" w:firstLineChars="0"/>
        <w:rPr>
          <w:sz w:val="24"/>
          <w:szCs w:val="24"/>
          <w:highlight w:val="none"/>
          <w:lang w:eastAsia="en-US"/>
        </w:rPr>
      </w:pPr>
      <w:r>
        <w:rPr>
          <w:sz w:val="24"/>
          <w:szCs w:val="24"/>
          <w:highlight w:val="none"/>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pPr>
        <w:pStyle w:val="56"/>
        <w:spacing w:afterLines="120" w:line="312" w:lineRule="auto"/>
        <w:ind w:left="11" w:leftChars="0" w:firstLine="709" w:firstLineChars="0"/>
        <w:rPr>
          <w:sz w:val="24"/>
          <w:szCs w:val="24"/>
          <w:highlight w:val="none"/>
          <w:lang w:eastAsia="en-US"/>
        </w:rPr>
      </w:pPr>
      <w:r>
        <w:rPr>
          <w:sz w:val="24"/>
          <w:szCs w:val="24"/>
          <w:highlight w:val="none"/>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pStyle w:val="56"/>
        <w:spacing w:afterLines="120" w:line="312" w:lineRule="auto"/>
        <w:ind w:left="11" w:leftChars="0" w:firstLine="709" w:firstLineChars="0"/>
        <w:rPr>
          <w:sz w:val="24"/>
          <w:szCs w:val="24"/>
          <w:highlight w:val="none"/>
          <w:lang w:eastAsia="en-US"/>
        </w:rPr>
      </w:pPr>
      <w:r>
        <w:rPr>
          <w:sz w:val="24"/>
          <w:szCs w:val="24"/>
          <w:highlight w:val="none"/>
          <w:lang w:eastAsia="en-US"/>
        </w:rPr>
        <w:t xml:space="preserve">Persistindo a irregularidade, o contratante deverá adotar as medidas necessárias à rescisão contratual nos autos do processo administrativo correspondente, assegurada ao contratado a ampla defesa. </w:t>
      </w:r>
    </w:p>
    <w:p>
      <w:pPr>
        <w:pStyle w:val="56"/>
        <w:spacing w:afterLines="120" w:line="312" w:lineRule="auto"/>
        <w:ind w:left="11" w:leftChars="0" w:firstLine="709" w:firstLineChars="0"/>
        <w:rPr>
          <w:sz w:val="24"/>
          <w:szCs w:val="24"/>
          <w:highlight w:val="none"/>
          <w:lang w:eastAsia="en-US"/>
        </w:rPr>
      </w:pPr>
      <w:r>
        <w:rPr>
          <w:sz w:val="24"/>
          <w:szCs w:val="24"/>
          <w:highlight w:val="none"/>
          <w:lang w:eastAsia="en-US"/>
        </w:rPr>
        <w:t xml:space="preserve">Havendo a efetiva execução do objeto, os pagamentos serão realizados normalmente, até que se decida pela rescisão do contrato, caso o contratado não regularize sua situação.  </w:t>
      </w:r>
    </w:p>
    <w:p>
      <w:pPr>
        <w:pStyle w:val="109"/>
        <w:spacing w:before="120" w:afterLines="120" w:line="312" w:lineRule="auto"/>
        <w:rPr>
          <w:color w:val="auto"/>
          <w:sz w:val="24"/>
          <w:szCs w:val="24"/>
          <w:highlight w:val="none"/>
          <w:lang w:eastAsia="en-US"/>
        </w:rPr>
      </w:pPr>
      <w:r>
        <w:rPr>
          <w:color w:val="auto"/>
          <w:sz w:val="24"/>
          <w:szCs w:val="24"/>
          <w:highlight w:val="none"/>
          <w:lang w:eastAsia="en-US"/>
        </w:rPr>
        <w:t>Prazo de pagamento</w:t>
      </w:r>
    </w:p>
    <w:p>
      <w:pPr>
        <w:pStyle w:val="56"/>
        <w:spacing w:afterLines="120" w:line="312" w:lineRule="auto"/>
        <w:ind w:left="11" w:leftChars="0" w:firstLine="709" w:firstLineChars="0"/>
        <w:rPr>
          <w:sz w:val="24"/>
          <w:szCs w:val="24"/>
          <w:highlight w:val="none"/>
        </w:rPr>
      </w:pPr>
      <w:r>
        <w:rPr>
          <w:sz w:val="24"/>
          <w:szCs w:val="24"/>
          <w:highlight w:val="none"/>
        </w:rPr>
        <w:t xml:space="preserve">O pagamento será efetuado no prazo de até </w:t>
      </w:r>
      <w:permStart w:id="8" w:edGrp="everyone"/>
      <w:r>
        <w:rPr>
          <w:sz w:val="24"/>
          <w:szCs w:val="24"/>
          <w:highlight w:val="none"/>
        </w:rPr>
        <w:t>trinta</w:t>
      </w:r>
      <w:permEnd w:id="8"/>
      <w:r>
        <w:rPr>
          <w:sz w:val="24"/>
          <w:szCs w:val="24"/>
          <w:highlight w:val="none"/>
        </w:rPr>
        <w:t xml:space="preserve"> dias, contados da finalização da liquidação da despesa.</w:t>
      </w:r>
    </w:p>
    <w:p>
      <w:pPr>
        <w:pStyle w:val="109"/>
        <w:spacing w:before="120" w:afterLines="120" w:line="312" w:lineRule="auto"/>
        <w:rPr>
          <w:color w:val="auto"/>
          <w:sz w:val="24"/>
          <w:szCs w:val="24"/>
          <w:highlight w:val="none"/>
          <w:lang w:eastAsia="en-US"/>
        </w:rPr>
      </w:pPr>
      <w:r>
        <w:rPr>
          <w:color w:val="auto"/>
          <w:sz w:val="24"/>
          <w:szCs w:val="24"/>
          <w:highlight w:val="none"/>
          <w:lang w:eastAsia="en-US"/>
        </w:rPr>
        <w:t>Forma de pagamento</w:t>
      </w:r>
    </w:p>
    <w:p>
      <w:pPr>
        <w:pStyle w:val="56"/>
        <w:spacing w:afterLines="120" w:line="312" w:lineRule="auto"/>
        <w:ind w:left="11" w:leftChars="0" w:firstLine="709" w:firstLineChars="0"/>
        <w:rPr>
          <w:sz w:val="24"/>
          <w:szCs w:val="24"/>
          <w:highlight w:val="none"/>
          <w:lang w:eastAsia="en-US"/>
        </w:rPr>
      </w:pPr>
      <w:r>
        <w:rPr>
          <w:sz w:val="24"/>
          <w:szCs w:val="24"/>
          <w:highlight w:val="none"/>
          <w:lang w:eastAsia="en-US"/>
        </w:rPr>
        <w:t>O pagamento será realizado por meio de ordem bancária, para crédito em banco, agência e conta corrente indicados pelo contratado.</w:t>
      </w:r>
    </w:p>
    <w:p>
      <w:pPr>
        <w:pStyle w:val="56"/>
        <w:spacing w:afterLines="120" w:line="312" w:lineRule="auto"/>
        <w:ind w:left="11" w:leftChars="0" w:firstLine="709" w:firstLineChars="0"/>
        <w:rPr>
          <w:sz w:val="24"/>
          <w:szCs w:val="24"/>
          <w:highlight w:val="none"/>
          <w:lang w:eastAsia="en-US"/>
        </w:rPr>
      </w:pPr>
      <w:r>
        <w:rPr>
          <w:sz w:val="24"/>
          <w:szCs w:val="24"/>
          <w:highlight w:val="none"/>
          <w:lang w:eastAsia="en-US"/>
        </w:rPr>
        <w:t>Será considerada data do pagamento o dia em que constar como emitida a ordem bancária para pagamento.</w:t>
      </w:r>
    </w:p>
    <w:p>
      <w:pPr>
        <w:pStyle w:val="56"/>
        <w:spacing w:afterLines="120" w:line="312" w:lineRule="auto"/>
        <w:ind w:left="11" w:leftChars="0" w:firstLine="709" w:firstLineChars="0"/>
        <w:rPr>
          <w:sz w:val="24"/>
          <w:szCs w:val="24"/>
          <w:highlight w:val="none"/>
          <w:lang w:eastAsia="en-US"/>
        </w:rPr>
      </w:pPr>
      <w:r>
        <w:rPr>
          <w:sz w:val="24"/>
          <w:szCs w:val="24"/>
          <w:highlight w:val="none"/>
          <w:lang w:eastAsia="en-US"/>
        </w:rPr>
        <w:t>Quando do pagamento, será efetuada a retenção tributária prevista na legislação aplicável.</w:t>
      </w:r>
    </w:p>
    <w:p>
      <w:pPr>
        <w:pStyle w:val="58"/>
        <w:spacing w:afterLines="120" w:line="312" w:lineRule="auto"/>
        <w:ind w:left="170" w:firstLine="709"/>
        <w:rPr>
          <w:sz w:val="24"/>
          <w:szCs w:val="24"/>
          <w:highlight w:val="none"/>
          <w:lang w:eastAsia="en-US"/>
        </w:rPr>
      </w:pPr>
      <w:r>
        <w:rPr>
          <w:sz w:val="24"/>
          <w:szCs w:val="24"/>
          <w:highlight w:val="none"/>
          <w:lang w:eastAsia="en-US"/>
        </w:rPr>
        <w:t>Independentemente do percentual de tributo inserido na planilha, quando houver, serão retidos na fonte, quando da realização do pagamento, os percentuais estabelecidos na legislação vigente.</w:t>
      </w:r>
    </w:p>
    <w:p>
      <w:pPr>
        <w:pStyle w:val="56"/>
        <w:spacing w:afterLines="120" w:line="312" w:lineRule="auto"/>
        <w:ind w:left="11" w:leftChars="0" w:firstLine="709" w:firstLineChars="0"/>
        <w:rPr>
          <w:sz w:val="24"/>
          <w:szCs w:val="24"/>
          <w:highlight w:val="none"/>
          <w:lang w:eastAsia="en-US"/>
        </w:rPr>
      </w:pPr>
      <w:r>
        <w:rPr>
          <w:sz w:val="24"/>
          <w:szCs w:val="24"/>
          <w:highlight w:val="none"/>
          <w:lang w:eastAsia="en-US"/>
        </w:rPr>
        <w:t xml:space="preserve">O contratado regularmente optante pelo Simples Nacional, nos termos da </w:t>
      </w:r>
      <w:r>
        <w:rPr>
          <w:highlight w:val="none"/>
        </w:rPr>
        <w:fldChar w:fldCharType="begin"/>
      </w:r>
      <w:r>
        <w:rPr>
          <w:highlight w:val="none"/>
        </w:rPr>
        <w:instrText xml:space="preserve"> HYPERLINK "https://www.planalto.gov.br/ccivil_03/leis/lcp/lcp123.htm" </w:instrText>
      </w:r>
      <w:r>
        <w:rPr>
          <w:highlight w:val="none"/>
        </w:rPr>
        <w:fldChar w:fldCharType="separate"/>
      </w:r>
      <w:r>
        <w:rPr>
          <w:rStyle w:val="13"/>
          <w:sz w:val="24"/>
          <w:szCs w:val="24"/>
          <w:highlight w:val="none"/>
          <w:lang w:eastAsia="en-US"/>
        </w:rPr>
        <w:t>Lei Complementar nº 123, de 2006</w:t>
      </w:r>
      <w:r>
        <w:rPr>
          <w:rStyle w:val="13"/>
          <w:sz w:val="24"/>
          <w:szCs w:val="24"/>
          <w:highlight w:val="none"/>
          <w:lang w:eastAsia="en-US"/>
        </w:rPr>
        <w:fldChar w:fldCharType="end"/>
      </w:r>
      <w:r>
        <w:rPr>
          <w:sz w:val="24"/>
          <w:szCs w:val="24"/>
          <w:highlight w:val="none"/>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39"/>
        <w:spacing w:before="120" w:afterLines="120" w:line="312" w:lineRule="auto"/>
        <w:ind w:left="357" w:hanging="357"/>
        <w:rPr>
          <w:sz w:val="24"/>
          <w:szCs w:val="24"/>
          <w:highlight w:val="none"/>
        </w:rPr>
      </w:pPr>
      <w:r>
        <w:rPr>
          <w:sz w:val="24"/>
          <w:szCs w:val="24"/>
          <w:highlight w:val="none"/>
        </w:rPr>
        <w:t>FORMA E CRITÉRIOS DE SELEÇÃO DO FORNECEDOR</w:t>
      </w:r>
    </w:p>
    <w:p>
      <w:pPr>
        <w:pStyle w:val="109"/>
        <w:spacing w:before="120" w:afterLines="120" w:line="312" w:lineRule="auto"/>
        <w:rPr>
          <w:color w:val="auto"/>
          <w:sz w:val="24"/>
          <w:szCs w:val="24"/>
          <w:highlight w:val="none"/>
        </w:rPr>
      </w:pPr>
      <w:r>
        <w:rPr>
          <w:color w:val="auto"/>
          <w:sz w:val="24"/>
          <w:szCs w:val="24"/>
          <w:highlight w:val="none"/>
          <w:lang w:eastAsia="en-US"/>
        </w:rPr>
        <w:t>Forma de seleção e critério de julgamento da proposta</w:t>
      </w:r>
    </w:p>
    <w:p>
      <w:pPr>
        <w:pStyle w:val="56"/>
        <w:spacing w:afterLines="120" w:line="312" w:lineRule="auto"/>
        <w:ind w:left="11" w:leftChars="0" w:firstLine="709" w:firstLineChars="0"/>
        <w:rPr>
          <w:sz w:val="24"/>
          <w:szCs w:val="24"/>
          <w:highlight w:val="none"/>
        </w:rPr>
      </w:pPr>
      <w:r>
        <w:rPr>
          <w:rFonts w:eastAsia="Arial"/>
          <w:sz w:val="24"/>
          <w:szCs w:val="24"/>
          <w:highlight w:val="none"/>
        </w:rPr>
        <w:t xml:space="preserve">O fornecedor será selecionado por meio da realização de procedimento de LICITAÇÃO, na modalidade </w:t>
      </w:r>
      <w:permStart w:id="9" w:edGrp="everyone"/>
      <w:r>
        <w:rPr>
          <w:rFonts w:hint="default" w:eastAsia="Arial"/>
          <w:sz w:val="24"/>
          <w:szCs w:val="24"/>
          <w:highlight w:val="none"/>
          <w:lang w:val="pt-BR"/>
        </w:rPr>
        <w:t>Pregão: REGISTRO DE PREÇOS,</w:t>
      </w:r>
      <w:permEnd w:id="9"/>
      <w:r>
        <w:rPr>
          <w:rFonts w:eastAsia="Arial"/>
          <w:sz w:val="24"/>
          <w:szCs w:val="24"/>
          <w:highlight w:val="none"/>
        </w:rPr>
        <w:t xml:space="preserve"> sob a forma ELETRÔNICA, com adoção do critério de julgamento </w:t>
      </w:r>
      <w:permStart w:id="10" w:edGrp="everyone"/>
      <w:r>
        <w:rPr>
          <w:rFonts w:eastAsia="Arial"/>
          <w:sz w:val="24"/>
          <w:szCs w:val="24"/>
          <w:highlight w:val="none"/>
        </w:rPr>
        <w:t xml:space="preserve">pelo </w:t>
      </w:r>
      <w:r>
        <w:rPr>
          <w:rFonts w:hint="default" w:eastAsia="Arial"/>
          <w:sz w:val="24"/>
          <w:szCs w:val="24"/>
          <w:highlight w:val="none"/>
          <w:lang w:val="pt-BR"/>
        </w:rPr>
        <w:t>menor preço por item.</w:t>
      </w:r>
    </w:p>
    <w:permEnd w:id="10"/>
    <w:p>
      <w:pPr>
        <w:pStyle w:val="56"/>
        <w:spacing w:afterLines="120" w:line="312" w:lineRule="auto"/>
        <w:ind w:left="11" w:leftChars="0" w:firstLine="709" w:firstLineChars="0"/>
        <w:rPr>
          <w:sz w:val="24"/>
          <w:szCs w:val="24"/>
          <w:highlight w:val="none"/>
        </w:rPr>
      </w:pPr>
      <w:r>
        <w:rPr>
          <w:rFonts w:hint="default"/>
          <w:sz w:val="24"/>
          <w:szCs w:val="24"/>
          <w:highlight w:val="none"/>
        </w:rPr>
        <w:t>Devido à natureza do registro de preços, é importante ressaltar que as quantidades estimadas não podem ser previstas com precisão absoluta, uma vez que estão sujeitas a variações decorrentes de diversos eventos. As estimativas de quantidades fornecidas são apenas referenciais e podem variar ao longo do período de fornecimento</w:t>
      </w:r>
      <w:r>
        <w:rPr>
          <w:rFonts w:hint="default"/>
          <w:sz w:val="24"/>
          <w:szCs w:val="24"/>
          <w:highlight w:val="none"/>
          <w:lang w:val="pt-BR"/>
        </w:rPr>
        <w:t>. Observa-se, portanto, que a eventualidade do fornecimento e a imprevisibilidade da demanda são requisitos essenciais para a utilização do sistema de registro de preços, devendo SEMPRE a Administração Pública presentar justificativa de que os serviços e/ou os bens que serão adquiridos não são suscetíveis de quantificação e entrega em período certo ou previsível, nos termos do entendimento ora exposto.</w:t>
      </w:r>
    </w:p>
    <w:p>
      <w:pPr>
        <w:pStyle w:val="109"/>
        <w:spacing w:before="120" w:afterLines="120" w:line="312" w:lineRule="auto"/>
        <w:rPr>
          <w:color w:val="auto"/>
          <w:sz w:val="24"/>
          <w:szCs w:val="24"/>
          <w:highlight w:val="none"/>
        </w:rPr>
      </w:pPr>
      <w:r>
        <w:rPr>
          <w:color w:val="auto"/>
          <w:sz w:val="24"/>
          <w:szCs w:val="24"/>
          <w:highlight w:val="none"/>
          <w:lang w:eastAsia="en-US"/>
        </w:rPr>
        <w:t>Exigências de habilitação</w:t>
      </w:r>
    </w:p>
    <w:p>
      <w:pPr>
        <w:pStyle w:val="56"/>
        <w:spacing w:afterLines="120" w:line="312" w:lineRule="auto"/>
        <w:ind w:left="11" w:leftChars="0" w:firstLine="709" w:firstLineChars="0"/>
        <w:rPr>
          <w:sz w:val="24"/>
          <w:szCs w:val="24"/>
          <w:highlight w:val="none"/>
        </w:rPr>
      </w:pPr>
      <w:r>
        <w:rPr>
          <w:sz w:val="24"/>
          <w:szCs w:val="24"/>
          <w:highlight w:val="none"/>
        </w:rPr>
        <w:t>Para fins de habilitação, deverá o licitante comprovar os seguintes requisitos:</w:t>
      </w:r>
    </w:p>
    <w:p>
      <w:pPr>
        <w:pStyle w:val="109"/>
        <w:spacing w:before="120" w:afterLines="120" w:line="312" w:lineRule="auto"/>
        <w:rPr>
          <w:sz w:val="24"/>
          <w:szCs w:val="24"/>
          <w:highlight w:val="none"/>
        </w:rPr>
      </w:pPr>
      <w:r>
        <w:rPr>
          <w:color w:val="auto"/>
          <w:sz w:val="24"/>
          <w:szCs w:val="24"/>
          <w:highlight w:val="none"/>
          <w:lang w:eastAsia="zh-CN" w:bidi="hi-IN"/>
        </w:rPr>
        <w:t>Habilitação jurídica</w:t>
      </w:r>
    </w:p>
    <w:p>
      <w:pPr>
        <w:pStyle w:val="56"/>
        <w:spacing w:afterLines="120" w:line="312" w:lineRule="auto"/>
        <w:ind w:left="11" w:leftChars="0" w:firstLine="709" w:firstLineChars="0"/>
        <w:rPr>
          <w:sz w:val="24"/>
          <w:szCs w:val="24"/>
          <w:highlight w:val="none"/>
        </w:rPr>
      </w:pPr>
      <w:r>
        <w:rPr>
          <w:b/>
          <w:bCs/>
          <w:sz w:val="24"/>
          <w:szCs w:val="24"/>
          <w:highlight w:val="none"/>
        </w:rPr>
        <w:t>Microempreendedor Individual - MEI:</w:t>
      </w:r>
      <w:r>
        <w:rPr>
          <w:sz w:val="24"/>
          <w:szCs w:val="24"/>
          <w:highlight w:val="none"/>
        </w:rPr>
        <w:t xml:space="preserve"> Certificado da Condição de Microempreendedor Individual - CCMEI, cuja aceitação ficará condicionada à verificação da autenticidade no sítio </w:t>
      </w:r>
      <w:r>
        <w:rPr>
          <w:highlight w:val="none"/>
        </w:rPr>
        <w:fldChar w:fldCharType="begin"/>
      </w:r>
      <w:r>
        <w:rPr>
          <w:highlight w:val="none"/>
        </w:rPr>
        <w:instrText xml:space="preserve"> HYPERLINK "https://www.gov.br/empresas-e-negocios/pt-br/empreendedor" </w:instrText>
      </w:r>
      <w:r>
        <w:rPr>
          <w:highlight w:val="none"/>
        </w:rPr>
        <w:fldChar w:fldCharType="separate"/>
      </w:r>
      <w:r>
        <w:rPr>
          <w:rStyle w:val="13"/>
          <w:sz w:val="24"/>
          <w:szCs w:val="24"/>
          <w:highlight w:val="none"/>
        </w:rPr>
        <w:t>https://www.gov.br/empresas-e-negocios/pt-br/empreendedor</w:t>
      </w:r>
      <w:r>
        <w:rPr>
          <w:rStyle w:val="13"/>
          <w:sz w:val="24"/>
          <w:szCs w:val="24"/>
          <w:highlight w:val="none"/>
        </w:rPr>
        <w:fldChar w:fldCharType="end"/>
      </w:r>
      <w:r>
        <w:rPr>
          <w:sz w:val="24"/>
          <w:szCs w:val="24"/>
          <w:highlight w:val="none"/>
        </w:rPr>
        <w:t xml:space="preserve">; </w:t>
      </w:r>
    </w:p>
    <w:p>
      <w:pPr>
        <w:pStyle w:val="56"/>
        <w:spacing w:afterLines="120" w:line="312" w:lineRule="auto"/>
        <w:ind w:left="11" w:leftChars="0" w:firstLine="709" w:firstLineChars="0"/>
        <w:rPr>
          <w:sz w:val="24"/>
          <w:szCs w:val="24"/>
          <w:highlight w:val="none"/>
        </w:rPr>
      </w:pPr>
      <w:r>
        <w:rPr>
          <w:b/>
          <w:bCs/>
          <w:sz w:val="24"/>
          <w:szCs w:val="24"/>
          <w:highlight w:val="none"/>
        </w:rPr>
        <w:t>Sociedade empresária, sociedade limitada unipessoal – SLU ou sociedade identificada como empresa individual de responsabilidade limitada - EIRELI:</w:t>
      </w:r>
      <w:r>
        <w:rPr>
          <w:sz w:val="24"/>
          <w:szCs w:val="24"/>
          <w:highlight w:val="none"/>
        </w:rPr>
        <w:t xml:space="preserve"> inscrição do ato constitutivo, estatuto ou contrato social no Registro Público de Empresas Mercantis, a cargo da Junta Comercial da respectiva sede, acompanhada de documento comprobatório de seus administradores;</w:t>
      </w:r>
    </w:p>
    <w:p>
      <w:pPr>
        <w:pStyle w:val="56"/>
        <w:spacing w:afterLines="120" w:line="312" w:lineRule="auto"/>
        <w:ind w:left="11" w:leftChars="0" w:firstLine="709" w:firstLineChars="0"/>
        <w:rPr>
          <w:sz w:val="24"/>
          <w:szCs w:val="24"/>
          <w:highlight w:val="none"/>
        </w:rPr>
      </w:pPr>
      <w:r>
        <w:rPr>
          <w:b/>
          <w:bCs/>
          <w:sz w:val="24"/>
          <w:szCs w:val="24"/>
          <w:highlight w:val="none"/>
        </w:rPr>
        <w:t>Sociedade empresária estrangeira:</w:t>
      </w:r>
      <w:r>
        <w:rPr>
          <w:sz w:val="24"/>
          <w:szCs w:val="24"/>
          <w:highlight w:val="none"/>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pPr>
        <w:pStyle w:val="56"/>
        <w:spacing w:afterLines="120" w:line="312" w:lineRule="auto"/>
        <w:ind w:left="11" w:leftChars="0" w:firstLine="709" w:firstLineChars="0"/>
        <w:rPr>
          <w:sz w:val="24"/>
          <w:szCs w:val="24"/>
          <w:highlight w:val="none"/>
        </w:rPr>
      </w:pPr>
      <w:r>
        <w:rPr>
          <w:b/>
          <w:bCs/>
          <w:sz w:val="24"/>
          <w:szCs w:val="24"/>
          <w:highlight w:val="none"/>
        </w:rPr>
        <w:t xml:space="preserve">Sociedade simples: </w:t>
      </w:r>
      <w:r>
        <w:rPr>
          <w:sz w:val="24"/>
          <w:szCs w:val="24"/>
          <w:highlight w:val="none"/>
        </w:rPr>
        <w:t>inscrição do ato constitutivo no Registro Civil de Pessoas Jurídicas do local de sua sede, acompanhada de documento comprobatório de seus administradores;</w:t>
      </w:r>
    </w:p>
    <w:p>
      <w:pPr>
        <w:pStyle w:val="56"/>
        <w:spacing w:afterLines="120" w:line="312" w:lineRule="auto"/>
        <w:ind w:left="11" w:leftChars="0" w:firstLine="709" w:firstLineChars="0"/>
        <w:rPr>
          <w:sz w:val="24"/>
          <w:szCs w:val="24"/>
          <w:highlight w:val="none"/>
        </w:rPr>
      </w:pPr>
      <w:r>
        <w:rPr>
          <w:b/>
          <w:bCs/>
          <w:sz w:val="24"/>
          <w:szCs w:val="24"/>
          <w:highlight w:val="none"/>
        </w:rPr>
        <w:t>Filial, sucursal ou agência de sociedade simples ou empresária:</w:t>
      </w:r>
      <w:r>
        <w:rPr>
          <w:sz w:val="24"/>
          <w:szCs w:val="24"/>
          <w:highlight w:val="none"/>
        </w:rPr>
        <w:t xml:space="preserve"> inscrição do ato constitutivo da filial, sucursal ou agência da sociedade simples ou empresária, respectivamente, no Registro Civil das Pessoas Jurídicas ou no Registro Público de Empresas </w:t>
      </w:r>
      <w:bookmarkStart w:id="1" w:name="_Int_ySfCXwr4"/>
      <w:r>
        <w:rPr>
          <w:sz w:val="24"/>
          <w:szCs w:val="24"/>
          <w:highlight w:val="none"/>
        </w:rPr>
        <w:t>Mercantis onde</w:t>
      </w:r>
      <w:bookmarkEnd w:id="1"/>
      <w:r>
        <w:rPr>
          <w:sz w:val="24"/>
          <w:szCs w:val="24"/>
          <w:highlight w:val="none"/>
        </w:rPr>
        <w:t xml:space="preserve"> opera, com averbação no Registro onde tem sede a matriz</w:t>
      </w:r>
    </w:p>
    <w:p>
      <w:pPr>
        <w:pStyle w:val="56"/>
        <w:spacing w:afterLines="120" w:line="312" w:lineRule="auto"/>
        <w:ind w:left="11" w:leftChars="0" w:firstLine="709" w:firstLineChars="0"/>
        <w:rPr>
          <w:sz w:val="24"/>
          <w:szCs w:val="24"/>
          <w:highlight w:val="none"/>
        </w:rPr>
      </w:pPr>
      <w:r>
        <w:rPr>
          <w:sz w:val="24"/>
          <w:szCs w:val="24"/>
          <w:highlight w:val="none"/>
        </w:rPr>
        <w:t>Os documentos apresentados deverão estar acompanhados de todas as alterações ou da consolidação respectiva.</w:t>
      </w:r>
    </w:p>
    <w:p>
      <w:pPr>
        <w:pStyle w:val="109"/>
        <w:spacing w:before="120" w:afterLines="120" w:line="312" w:lineRule="auto"/>
        <w:rPr>
          <w:color w:val="auto"/>
          <w:sz w:val="24"/>
          <w:szCs w:val="24"/>
          <w:highlight w:val="none"/>
          <w:lang w:eastAsia="zh-CN" w:bidi="hi-IN"/>
        </w:rPr>
      </w:pPr>
      <w:r>
        <w:rPr>
          <w:color w:val="auto"/>
          <w:sz w:val="24"/>
          <w:szCs w:val="24"/>
          <w:highlight w:val="none"/>
          <w:lang w:eastAsia="zh-CN" w:bidi="hi-IN"/>
        </w:rPr>
        <w:t>Habilitação fiscal, social e trabalhista</w:t>
      </w:r>
    </w:p>
    <w:p>
      <w:pPr>
        <w:pStyle w:val="56"/>
        <w:spacing w:afterLines="120" w:line="312" w:lineRule="auto"/>
        <w:ind w:left="11" w:leftChars="0" w:firstLine="709" w:firstLineChars="0"/>
        <w:rPr>
          <w:sz w:val="24"/>
          <w:szCs w:val="24"/>
          <w:highlight w:val="none"/>
        </w:rPr>
      </w:pPr>
      <w:r>
        <w:rPr>
          <w:sz w:val="24"/>
          <w:szCs w:val="24"/>
          <w:highlight w:val="none"/>
        </w:rPr>
        <w:t>Prova de inscrição no Cadastro Nacional de Pessoas Jurídicas ou no Cadastro de Pessoas Físicas, conforme o caso;</w:t>
      </w:r>
    </w:p>
    <w:p>
      <w:pPr>
        <w:pStyle w:val="56"/>
        <w:spacing w:afterLines="120" w:line="312" w:lineRule="auto"/>
        <w:ind w:left="11" w:leftChars="0" w:firstLine="709" w:firstLineChars="0"/>
        <w:rPr>
          <w:sz w:val="24"/>
          <w:szCs w:val="24"/>
          <w:highlight w:val="none"/>
        </w:rPr>
      </w:pPr>
      <w:r>
        <w:rPr>
          <w:sz w:val="24"/>
          <w:szCs w:val="24"/>
          <w:highlight w:val="none"/>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56"/>
        <w:spacing w:afterLines="120" w:line="312" w:lineRule="auto"/>
        <w:ind w:left="11" w:leftChars="0" w:firstLine="709" w:firstLineChars="0"/>
        <w:rPr>
          <w:sz w:val="24"/>
          <w:szCs w:val="24"/>
          <w:highlight w:val="none"/>
        </w:rPr>
      </w:pPr>
      <w:r>
        <w:rPr>
          <w:sz w:val="24"/>
          <w:szCs w:val="24"/>
          <w:highlight w:val="none"/>
        </w:rPr>
        <w:t>Prova de regularidade com o Fundo de Garantia do Tempo de Serviço (FGTS);</w:t>
      </w:r>
    </w:p>
    <w:p>
      <w:pPr>
        <w:pStyle w:val="56"/>
        <w:spacing w:afterLines="120" w:line="312" w:lineRule="auto"/>
        <w:ind w:left="11" w:leftChars="0" w:firstLine="709" w:firstLineChars="0"/>
        <w:rPr>
          <w:sz w:val="24"/>
          <w:szCs w:val="24"/>
          <w:highlight w:val="none"/>
        </w:rPr>
      </w:pPr>
      <w:r>
        <w:rPr>
          <w:sz w:val="24"/>
          <w:szCs w:val="24"/>
          <w:highlight w:val="none"/>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56"/>
        <w:spacing w:afterLines="120" w:line="312" w:lineRule="auto"/>
        <w:ind w:left="11" w:leftChars="0" w:firstLine="709" w:firstLineChars="0"/>
        <w:rPr>
          <w:sz w:val="24"/>
          <w:szCs w:val="24"/>
          <w:highlight w:val="none"/>
        </w:rPr>
      </w:pPr>
      <w:r>
        <w:rPr>
          <w:sz w:val="24"/>
          <w:szCs w:val="24"/>
          <w:highlight w:val="none"/>
        </w:rPr>
        <w:t xml:space="preserve">Prova de inscrição no cadastro de contribuintes relativo ao domicílio ou sede do fornecedor, pertinente ao seu ramo de atividade e compatível com o objeto contratual; </w:t>
      </w:r>
    </w:p>
    <w:p>
      <w:pPr>
        <w:pStyle w:val="56"/>
        <w:spacing w:afterLines="120" w:line="312" w:lineRule="auto"/>
        <w:ind w:left="11" w:leftChars="0" w:firstLine="709" w:firstLineChars="0"/>
        <w:rPr>
          <w:sz w:val="24"/>
          <w:szCs w:val="24"/>
          <w:highlight w:val="none"/>
        </w:rPr>
      </w:pPr>
      <w:r>
        <w:rPr>
          <w:sz w:val="24"/>
          <w:szCs w:val="24"/>
          <w:highlight w:val="none"/>
        </w:rPr>
        <w:t xml:space="preserve">Prova de regularidade com a Fazenda </w:t>
      </w:r>
      <w:r>
        <w:rPr>
          <w:color w:val="auto"/>
          <w:sz w:val="24"/>
          <w:szCs w:val="24"/>
          <w:highlight w:val="none"/>
        </w:rPr>
        <w:t>Estadual e Municipal d</w:t>
      </w:r>
      <w:r>
        <w:rPr>
          <w:sz w:val="24"/>
          <w:szCs w:val="24"/>
          <w:highlight w:val="none"/>
        </w:rPr>
        <w:t>o domicílio ou sede do fornecedor, relativa à atividade em cujo exercício contrata ou concorre;</w:t>
      </w:r>
    </w:p>
    <w:p>
      <w:pPr>
        <w:pStyle w:val="56"/>
        <w:spacing w:afterLines="120" w:line="312" w:lineRule="auto"/>
        <w:ind w:left="11" w:leftChars="0" w:firstLine="709" w:firstLineChars="0"/>
        <w:rPr>
          <w:sz w:val="24"/>
          <w:szCs w:val="24"/>
          <w:highlight w:val="none"/>
        </w:rPr>
      </w:pPr>
      <w:r>
        <w:rPr>
          <w:sz w:val="24"/>
          <w:szCs w:val="24"/>
          <w:highlight w:val="none"/>
        </w:rPr>
        <w:t>Caso o fornecedor seja considerado isento dos tributos relacionados ao objeto contratual, deverá comprovar tal condição mediante a apresentação de declaração da Fazenda respectiva do seu domicílio ou sede, ou outra equivalente, na forma da lei.</w:t>
      </w:r>
    </w:p>
    <w:p>
      <w:pPr>
        <w:pStyle w:val="56"/>
        <w:spacing w:afterLines="120" w:line="312" w:lineRule="auto"/>
        <w:ind w:left="11" w:leftChars="0" w:firstLine="709" w:firstLineChars="0"/>
        <w:rPr>
          <w:sz w:val="24"/>
          <w:szCs w:val="24"/>
          <w:highlight w:val="none"/>
        </w:rPr>
      </w:pPr>
      <w:r>
        <w:rPr>
          <w:sz w:val="24"/>
          <w:szCs w:val="24"/>
          <w:highlight w:val="none"/>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pPr>
        <w:pStyle w:val="109"/>
        <w:spacing w:before="120" w:afterLines="120" w:line="312" w:lineRule="auto"/>
        <w:rPr>
          <w:color w:val="auto"/>
          <w:sz w:val="24"/>
          <w:szCs w:val="24"/>
          <w:highlight w:val="none"/>
          <w:lang w:eastAsia="zh-CN" w:bidi="hi-IN"/>
        </w:rPr>
      </w:pPr>
      <w:r>
        <w:rPr>
          <w:color w:val="auto"/>
          <w:sz w:val="24"/>
          <w:szCs w:val="24"/>
          <w:highlight w:val="none"/>
          <w:lang w:eastAsia="zh-CN" w:bidi="hi-IN"/>
        </w:rPr>
        <w:t>Qualificação Econômico-Financeira</w:t>
      </w:r>
    </w:p>
    <w:p>
      <w:pPr>
        <w:pStyle w:val="56"/>
        <w:spacing w:afterLines="120" w:line="312" w:lineRule="auto"/>
        <w:ind w:left="11" w:leftChars="0" w:firstLine="709" w:firstLineChars="0"/>
        <w:rPr>
          <w:sz w:val="24"/>
          <w:szCs w:val="24"/>
          <w:highlight w:val="none"/>
        </w:rPr>
      </w:pPr>
      <w:r>
        <w:rPr>
          <w:sz w:val="24"/>
          <w:szCs w:val="24"/>
          <w:highlight w:val="none"/>
        </w:rPr>
        <w:t xml:space="preserve">Certidão negativa de falência expedida pelo distribuidor da sede do fornecedor - </w:t>
      </w:r>
      <w:r>
        <w:rPr>
          <w:highlight w:val="none"/>
        </w:rPr>
        <w:fldChar w:fldCharType="begin"/>
      </w:r>
      <w:r>
        <w:rPr>
          <w:highlight w:val="none"/>
        </w:rPr>
        <w:instrText xml:space="preserve"> HYPERLINK "http://www.planalto.gov.br/ccivil_03/_ato2019-2022/2021/lei/L14133.htm" \l "art69" </w:instrText>
      </w:r>
      <w:r>
        <w:rPr>
          <w:highlight w:val="none"/>
        </w:rPr>
        <w:fldChar w:fldCharType="separate"/>
      </w:r>
      <w:r>
        <w:rPr>
          <w:rStyle w:val="13"/>
          <w:sz w:val="24"/>
          <w:szCs w:val="24"/>
          <w:highlight w:val="none"/>
        </w:rPr>
        <w:t>Lei nº 14.133, de 2021, art. 69, caput, inciso II</w:t>
      </w:r>
      <w:r>
        <w:rPr>
          <w:rStyle w:val="13"/>
          <w:sz w:val="24"/>
          <w:szCs w:val="24"/>
          <w:highlight w:val="none"/>
        </w:rPr>
        <w:fldChar w:fldCharType="end"/>
      </w:r>
      <w:r>
        <w:rPr>
          <w:sz w:val="24"/>
          <w:szCs w:val="24"/>
          <w:highlight w:val="none"/>
        </w:rPr>
        <w:t>);</w:t>
      </w:r>
    </w:p>
    <w:p>
      <w:pPr>
        <w:pStyle w:val="56"/>
        <w:spacing w:afterLines="120" w:line="312" w:lineRule="auto"/>
        <w:ind w:left="11" w:leftChars="0" w:firstLine="709" w:firstLineChars="0"/>
        <w:rPr>
          <w:sz w:val="24"/>
          <w:szCs w:val="24"/>
          <w:highlight w:val="none"/>
        </w:rPr>
      </w:pPr>
      <w:r>
        <w:rPr>
          <w:sz w:val="24"/>
          <w:szCs w:val="24"/>
          <w:highlight w:val="none"/>
        </w:rPr>
        <w:t xml:space="preserve">Balanço patrimonial, demonstração de resultado de exercício e demais demonstrações contábeis relativos ao último exercício </w:t>
      </w:r>
      <w:permStart w:id="11" w:edGrp="everyone"/>
      <w:r>
        <w:rPr>
          <w:sz w:val="24"/>
          <w:szCs w:val="24"/>
          <w:highlight w:val="none"/>
        </w:rPr>
        <w:t>202</w:t>
      </w:r>
      <w:r>
        <w:rPr>
          <w:rFonts w:hint="default"/>
          <w:sz w:val="24"/>
          <w:szCs w:val="24"/>
          <w:highlight w:val="none"/>
          <w:lang w:val="pt-BR"/>
        </w:rPr>
        <w:t>3</w:t>
      </w:r>
      <w:r>
        <w:rPr>
          <w:sz w:val="24"/>
          <w:szCs w:val="24"/>
          <w:highlight w:val="none"/>
        </w:rPr>
        <w:t>.</w:t>
      </w:r>
      <w:permEnd w:id="11"/>
      <w:r>
        <w:rPr>
          <w:sz w:val="24"/>
          <w:szCs w:val="24"/>
          <w:highlight w:val="none"/>
        </w:rPr>
        <w:t xml:space="preserve"> (Lei nº 14.133, de 2021, art. 69, §6º).</w:t>
      </w:r>
    </w:p>
    <w:p>
      <w:pPr>
        <w:pStyle w:val="56"/>
        <w:spacing w:afterLines="120" w:line="312" w:lineRule="auto"/>
        <w:ind w:left="11" w:leftChars="0" w:firstLine="709" w:firstLineChars="0"/>
        <w:rPr>
          <w:sz w:val="24"/>
          <w:szCs w:val="24"/>
          <w:highlight w:val="none"/>
        </w:rPr>
      </w:pPr>
      <w:r>
        <w:rPr>
          <w:sz w:val="24"/>
          <w:szCs w:val="24"/>
          <w:highlight w:val="none"/>
        </w:rPr>
        <w:t>As empresas criadas no exercício financeiro da licitação deverão atender a todas as exigências da habilitação e poderão substituir os demonstrativos contábeis pelo balanço de abertura. (Lei nº 14.133, de 2021, art. 65, §1º).</w:t>
      </w:r>
    </w:p>
    <w:p>
      <w:pPr>
        <w:pStyle w:val="109"/>
        <w:spacing w:before="120" w:afterLines="120" w:line="312" w:lineRule="auto"/>
        <w:rPr>
          <w:color w:val="auto"/>
          <w:sz w:val="24"/>
          <w:szCs w:val="24"/>
          <w:highlight w:val="none"/>
          <w:lang w:eastAsia="zh-CN" w:bidi="hi-IN"/>
        </w:rPr>
      </w:pPr>
      <w:r>
        <w:rPr>
          <w:color w:val="auto"/>
          <w:sz w:val="24"/>
          <w:szCs w:val="24"/>
          <w:highlight w:val="none"/>
          <w:lang w:eastAsia="zh-CN" w:bidi="hi-IN"/>
        </w:rPr>
        <w:t>Qualificação Técnica</w:t>
      </w:r>
    </w:p>
    <w:p>
      <w:pPr>
        <w:pStyle w:val="103"/>
        <w:spacing w:afterLines="120" w:line="312" w:lineRule="auto"/>
        <w:ind w:left="11" w:leftChars="0" w:firstLine="709" w:firstLineChars="0"/>
        <w:rPr>
          <w:i w:val="0"/>
          <w:iCs w:val="0"/>
          <w:color w:val="auto"/>
          <w:sz w:val="24"/>
          <w:szCs w:val="24"/>
          <w:highlight w:val="none"/>
        </w:rPr>
      </w:pPr>
      <w:r>
        <w:rPr>
          <w:i w:val="0"/>
          <w:iCs w:val="0"/>
          <w:color w:val="auto"/>
          <w:sz w:val="24"/>
          <w:szCs w:val="24"/>
          <w:highlight w:val="none"/>
        </w:rPr>
        <w:t xml:space="preserve">Comprovação de aptidão para o fornecimento de </w:t>
      </w:r>
      <w:permStart w:id="12" w:edGrp="everyone"/>
      <w:r>
        <w:rPr>
          <w:i w:val="0"/>
          <w:iCs w:val="0"/>
          <w:color w:val="auto"/>
          <w:sz w:val="24"/>
          <w:szCs w:val="24"/>
          <w:highlight w:val="none"/>
        </w:rPr>
        <w:t xml:space="preserve">bens/serviços </w:t>
      </w:r>
      <w:permEnd w:id="12"/>
      <w:r>
        <w:rPr>
          <w:i w:val="0"/>
          <w:iCs w:val="0"/>
          <w:color w:val="auto"/>
          <w:sz w:val="24"/>
          <w:szCs w:val="24"/>
          <w:highlight w:val="none"/>
        </w:rPr>
        <w:t>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pPr>
        <w:pStyle w:val="104"/>
        <w:spacing w:afterLines="120" w:line="312" w:lineRule="auto"/>
        <w:ind w:left="170" w:firstLine="709"/>
        <w:rPr>
          <w:i w:val="0"/>
          <w:iCs w:val="0"/>
          <w:color w:val="auto"/>
          <w:sz w:val="24"/>
          <w:szCs w:val="24"/>
          <w:highlight w:val="none"/>
        </w:rPr>
      </w:pPr>
      <w:r>
        <w:rPr>
          <w:i w:val="0"/>
          <w:iCs w:val="0"/>
          <w:color w:val="auto"/>
          <w:sz w:val="24"/>
          <w:szCs w:val="24"/>
          <w:highlight w:val="none"/>
        </w:rPr>
        <w:t>Para fins da comprovação de que trata este subitem, os atestados deverão dizer respeito a contratos executados com as seguintes características mínimas</w:t>
      </w:r>
    </w:p>
    <w:p>
      <w:pPr>
        <w:pStyle w:val="103"/>
        <w:keepNext w:val="0"/>
        <w:keepLines w:val="0"/>
        <w:pageBreakBefore w:val="0"/>
        <w:widowControl/>
        <w:numPr>
          <w:ilvl w:val="0"/>
          <w:numId w:val="4"/>
        </w:numPr>
        <w:tabs>
          <w:tab w:val="left" w:pos="993"/>
          <w:tab w:val="clear" w:pos="845"/>
        </w:tabs>
        <w:kinsoku/>
        <w:wordWrap/>
        <w:overflowPunct/>
        <w:topLinePunct w:val="0"/>
        <w:autoSpaceDE/>
        <w:autoSpaceDN/>
        <w:bidi w:val="0"/>
        <w:adjustRightInd/>
        <w:snapToGrid/>
        <w:spacing w:before="181" w:beforeLines="50" w:after="181" w:afterLines="50" w:line="360" w:lineRule="auto"/>
        <w:ind w:left="845" w:leftChars="0" w:hanging="425" w:firstLineChars="0"/>
        <w:textAlignment w:val="auto"/>
        <w:rPr>
          <w:rFonts w:hint="default" w:ascii="Arial" w:hAnsi="Arial" w:cs="Arial"/>
          <w:i w:val="0"/>
          <w:iCs w:val="0"/>
          <w:color w:val="auto"/>
          <w:sz w:val="24"/>
          <w:szCs w:val="24"/>
          <w:highlight w:val="none"/>
        </w:rPr>
      </w:pPr>
      <w:r>
        <w:rPr>
          <w:rFonts w:hint="default" w:ascii="Arial" w:hAnsi="Arial" w:cs="Arial"/>
          <w:i w:val="0"/>
          <w:iCs w:val="0"/>
          <w:color w:val="auto"/>
          <w:sz w:val="24"/>
          <w:szCs w:val="24"/>
          <w:highlight w:val="none"/>
        </w:rPr>
        <w:t>Nome empresarial e dados de identificação da instituição emitente (CNPJ,endereço, telefone, e- mail);</w:t>
      </w:r>
    </w:p>
    <w:p>
      <w:pPr>
        <w:pStyle w:val="103"/>
        <w:keepNext w:val="0"/>
        <w:keepLines w:val="0"/>
        <w:pageBreakBefore w:val="0"/>
        <w:widowControl/>
        <w:numPr>
          <w:ilvl w:val="0"/>
          <w:numId w:val="4"/>
        </w:numPr>
        <w:tabs>
          <w:tab w:val="left" w:pos="993"/>
          <w:tab w:val="clear" w:pos="845"/>
        </w:tabs>
        <w:kinsoku/>
        <w:wordWrap/>
        <w:overflowPunct/>
        <w:topLinePunct w:val="0"/>
        <w:autoSpaceDE/>
        <w:autoSpaceDN/>
        <w:bidi w:val="0"/>
        <w:adjustRightInd/>
        <w:snapToGrid/>
        <w:spacing w:before="181" w:beforeLines="50" w:after="181" w:afterLines="50" w:line="360" w:lineRule="auto"/>
        <w:ind w:left="845" w:leftChars="0" w:hanging="425" w:firstLineChars="0"/>
        <w:textAlignment w:val="auto"/>
        <w:rPr>
          <w:rFonts w:hint="default" w:ascii="Arial" w:hAnsi="Arial" w:cs="Arial"/>
          <w:i w:val="0"/>
          <w:iCs w:val="0"/>
          <w:color w:val="auto"/>
          <w:sz w:val="24"/>
          <w:szCs w:val="24"/>
          <w:highlight w:val="none"/>
        </w:rPr>
      </w:pPr>
      <w:r>
        <w:rPr>
          <w:rFonts w:hint="default" w:ascii="Arial" w:hAnsi="Arial" w:cs="Arial"/>
          <w:i w:val="0"/>
          <w:iCs w:val="0"/>
          <w:color w:val="auto"/>
          <w:sz w:val="24"/>
          <w:szCs w:val="24"/>
          <w:highlight w:val="none"/>
        </w:rPr>
        <w:t>Local e data de emissão;</w:t>
      </w:r>
    </w:p>
    <w:p>
      <w:pPr>
        <w:pStyle w:val="103"/>
        <w:keepNext w:val="0"/>
        <w:keepLines w:val="0"/>
        <w:pageBreakBefore w:val="0"/>
        <w:widowControl/>
        <w:numPr>
          <w:ilvl w:val="0"/>
          <w:numId w:val="4"/>
        </w:numPr>
        <w:tabs>
          <w:tab w:val="left" w:pos="993"/>
          <w:tab w:val="clear" w:pos="845"/>
        </w:tabs>
        <w:kinsoku/>
        <w:wordWrap/>
        <w:overflowPunct/>
        <w:topLinePunct w:val="0"/>
        <w:autoSpaceDE/>
        <w:autoSpaceDN/>
        <w:bidi w:val="0"/>
        <w:adjustRightInd/>
        <w:snapToGrid/>
        <w:spacing w:before="181" w:beforeLines="50" w:after="181" w:afterLines="50" w:line="360" w:lineRule="auto"/>
        <w:ind w:left="845" w:leftChars="0" w:hanging="425" w:firstLineChars="0"/>
        <w:textAlignment w:val="auto"/>
        <w:rPr>
          <w:rFonts w:hint="default" w:ascii="Arial" w:hAnsi="Arial" w:cs="Arial"/>
          <w:i w:val="0"/>
          <w:iCs w:val="0"/>
          <w:color w:val="auto"/>
          <w:sz w:val="24"/>
          <w:szCs w:val="24"/>
          <w:highlight w:val="none"/>
        </w:rPr>
      </w:pPr>
      <w:r>
        <w:rPr>
          <w:rFonts w:hint="default" w:ascii="Arial" w:hAnsi="Arial" w:cs="Arial"/>
          <w:i w:val="0"/>
          <w:iCs w:val="0"/>
          <w:color w:val="auto"/>
          <w:sz w:val="24"/>
          <w:szCs w:val="24"/>
          <w:highlight w:val="none"/>
        </w:rPr>
        <w:t>Nome, cargo, telefone, e- mail e a assinatura do responsável pela veracidade das informações;</w:t>
      </w:r>
    </w:p>
    <w:p>
      <w:pPr>
        <w:pStyle w:val="103"/>
        <w:keepNext w:val="0"/>
        <w:keepLines w:val="0"/>
        <w:pageBreakBefore w:val="0"/>
        <w:widowControl/>
        <w:numPr>
          <w:ilvl w:val="0"/>
          <w:numId w:val="4"/>
        </w:numPr>
        <w:tabs>
          <w:tab w:val="left" w:pos="993"/>
          <w:tab w:val="clear" w:pos="845"/>
        </w:tabs>
        <w:kinsoku/>
        <w:wordWrap/>
        <w:overflowPunct/>
        <w:topLinePunct w:val="0"/>
        <w:autoSpaceDE/>
        <w:autoSpaceDN/>
        <w:bidi w:val="0"/>
        <w:adjustRightInd/>
        <w:snapToGrid/>
        <w:spacing w:before="181" w:beforeLines="50" w:after="181" w:afterLines="50" w:line="360" w:lineRule="auto"/>
        <w:ind w:left="845" w:leftChars="0" w:hanging="425" w:firstLineChars="0"/>
        <w:textAlignment w:val="auto"/>
        <w:rPr>
          <w:i w:val="0"/>
          <w:iCs w:val="0"/>
          <w:color w:val="auto"/>
          <w:sz w:val="24"/>
          <w:szCs w:val="24"/>
          <w:highlight w:val="none"/>
        </w:rPr>
      </w:pPr>
      <w:r>
        <w:rPr>
          <w:rFonts w:hint="default" w:ascii="Arial" w:hAnsi="Arial" w:cs="Arial"/>
          <w:i w:val="0"/>
          <w:iCs w:val="0"/>
          <w:color w:val="auto"/>
          <w:sz w:val="22"/>
          <w:szCs w:val="22"/>
          <w:highlight w:val="none"/>
        </w:rPr>
        <w:t>Período de fornecimento/prestação de serviço</w:t>
      </w:r>
    </w:p>
    <w:p>
      <w:pPr>
        <w:pStyle w:val="104"/>
        <w:spacing w:afterLines="120" w:line="312" w:lineRule="auto"/>
        <w:ind w:left="170" w:firstLine="709"/>
        <w:rPr>
          <w:i w:val="0"/>
          <w:iCs w:val="0"/>
          <w:color w:val="auto"/>
          <w:sz w:val="24"/>
          <w:szCs w:val="24"/>
          <w:highlight w:val="none"/>
        </w:rPr>
      </w:pPr>
      <w:r>
        <w:rPr>
          <w:i w:val="0"/>
          <w:iCs w:val="0"/>
          <w:color w:val="auto"/>
          <w:sz w:val="24"/>
          <w:szCs w:val="24"/>
          <w:highlight w:val="none"/>
        </w:rPr>
        <w:t>Será admitida, para fins de comprovação de quantitativo mínimo, a apresentação e o somatório de diferentes atestados executados de forma concomitante.</w:t>
      </w:r>
    </w:p>
    <w:p>
      <w:pPr>
        <w:pStyle w:val="104"/>
        <w:spacing w:afterLines="120" w:line="312" w:lineRule="auto"/>
        <w:ind w:left="170" w:firstLine="709"/>
        <w:rPr>
          <w:i w:val="0"/>
          <w:iCs w:val="0"/>
          <w:color w:val="auto"/>
          <w:sz w:val="24"/>
          <w:szCs w:val="24"/>
          <w:highlight w:val="none"/>
          <w:shd w:val="clear" w:color="auto" w:fill="FFFF00"/>
        </w:rPr>
      </w:pPr>
      <w:r>
        <w:rPr>
          <w:i w:val="0"/>
          <w:iCs w:val="0"/>
          <w:color w:val="auto"/>
          <w:sz w:val="24"/>
          <w:szCs w:val="24"/>
          <w:highlight w:val="none"/>
        </w:rPr>
        <w:t>Os atestados de capacidade técnica poderão ser apresentados em nome da matriz ou da filial do fornecedor.</w:t>
      </w:r>
    </w:p>
    <w:p>
      <w:pPr>
        <w:pStyle w:val="104"/>
        <w:spacing w:afterLines="120" w:line="312" w:lineRule="auto"/>
        <w:ind w:left="170" w:firstLine="709"/>
        <w:rPr>
          <w:i w:val="0"/>
          <w:iCs w:val="0"/>
          <w:color w:val="auto"/>
          <w:sz w:val="24"/>
          <w:szCs w:val="24"/>
          <w:highlight w:val="none"/>
        </w:rPr>
      </w:pPr>
      <w:r>
        <w:rPr>
          <w:i w:val="0"/>
          <w:iCs w:val="0"/>
          <w:color w:val="auto"/>
          <w:sz w:val="24"/>
          <w:szCs w:val="24"/>
          <w:highlight w:val="none"/>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r>
        <w:rPr>
          <w:rFonts w:hint="default"/>
          <w:i w:val="0"/>
          <w:iCs w:val="0"/>
          <w:color w:val="auto"/>
          <w:sz w:val="24"/>
          <w:szCs w:val="24"/>
          <w:highlight w:val="none"/>
        </w:rPr>
        <w:t>.</w:t>
      </w:r>
    </w:p>
    <w:p>
      <w:pPr>
        <w:pStyle w:val="39"/>
        <w:spacing w:before="120" w:afterLines="120" w:line="312" w:lineRule="auto"/>
        <w:rPr>
          <w:sz w:val="24"/>
          <w:szCs w:val="24"/>
          <w:highlight w:val="none"/>
        </w:rPr>
      </w:pPr>
      <w:r>
        <w:rPr>
          <w:sz w:val="24"/>
          <w:szCs w:val="24"/>
          <w:highlight w:val="none"/>
        </w:rPr>
        <w:t>ESTIMATIVAS DO VALOR DA CONTRATAÇÃO</w:t>
      </w:r>
    </w:p>
    <w:bookmarkEnd w:id="0"/>
    <w:p>
      <w:pPr>
        <w:pStyle w:val="103"/>
        <w:spacing w:afterLines="120" w:line="312" w:lineRule="auto"/>
        <w:ind w:left="11" w:leftChars="0" w:firstLine="709" w:firstLineChars="0"/>
        <w:rPr>
          <w:b/>
          <w:bCs/>
          <w:i w:val="0"/>
          <w:iCs w:val="0"/>
          <w:color w:val="auto"/>
          <w:sz w:val="24"/>
          <w:szCs w:val="24"/>
          <w:highlight w:val="none"/>
        </w:rPr>
      </w:pPr>
      <w:permStart w:id="13" w:edGrp="everyone"/>
      <w:r>
        <w:rPr>
          <w:i w:val="0"/>
          <w:iCs w:val="0"/>
          <w:color w:val="auto"/>
          <w:sz w:val="24"/>
          <w:szCs w:val="24"/>
          <w:highlight w:val="none"/>
        </w:rPr>
        <w:t xml:space="preserve">O custo estimado total da contratação é conforme custos unitários apostos na </w:t>
      </w:r>
      <w:r>
        <w:rPr>
          <w:rFonts w:hint="default"/>
          <w:i w:val="0"/>
          <w:iCs w:val="0"/>
          <w:color w:val="auto"/>
          <w:sz w:val="24"/>
          <w:szCs w:val="24"/>
          <w:highlight w:val="none"/>
          <w:lang w:val="pt-BR"/>
        </w:rPr>
        <w:t xml:space="preserve">tabela </w:t>
      </w:r>
      <w:r>
        <w:rPr>
          <w:i w:val="0"/>
          <w:iCs w:val="0"/>
          <w:color w:val="auto"/>
          <w:sz w:val="24"/>
          <w:szCs w:val="24"/>
          <w:highlight w:val="none"/>
        </w:rPr>
        <w:t>em anexo</w:t>
      </w:r>
    </w:p>
    <w:permEnd w:id="13"/>
    <w:p>
      <w:pPr>
        <w:pStyle w:val="39"/>
        <w:spacing w:before="120" w:afterLines="120" w:line="312" w:lineRule="auto"/>
        <w:rPr>
          <w:sz w:val="24"/>
          <w:szCs w:val="24"/>
          <w:highlight w:val="none"/>
        </w:rPr>
      </w:pPr>
      <w:r>
        <w:rPr>
          <w:sz w:val="24"/>
          <w:szCs w:val="24"/>
          <w:highlight w:val="none"/>
        </w:rPr>
        <w:t>ADEQUAÇÃO ORÇAMENTÁRIA</w:t>
      </w:r>
    </w:p>
    <w:p>
      <w:pPr>
        <w:pStyle w:val="56"/>
        <w:spacing w:afterLines="120" w:line="312" w:lineRule="auto"/>
        <w:ind w:left="11" w:leftChars="0" w:firstLine="709" w:firstLineChars="0"/>
        <w:rPr>
          <w:sz w:val="24"/>
          <w:szCs w:val="24"/>
          <w:highlight w:val="none"/>
        </w:rPr>
      </w:pPr>
      <w:r>
        <w:rPr>
          <w:rFonts w:eastAsia="Arial"/>
          <w:sz w:val="24"/>
          <w:szCs w:val="24"/>
          <w:highlight w:val="none"/>
        </w:rPr>
        <w:t>As despesas decorrentes da presente contratação correrão à conta de recursos específicos consignados no Orçamento Geral do Município.</w:t>
      </w:r>
    </w:p>
    <w:p>
      <w:pPr>
        <w:pStyle w:val="56"/>
        <w:numPr>
          <w:ilvl w:val="0"/>
          <w:numId w:val="0"/>
        </w:numPr>
        <w:spacing w:afterLines="120" w:line="312" w:lineRule="auto"/>
        <w:rPr>
          <w:rFonts w:hint="default"/>
          <w:color w:val="auto"/>
          <w:sz w:val="24"/>
          <w:szCs w:val="24"/>
          <w:highlight w:val="none"/>
          <w:lang w:val="pt-BR"/>
        </w:rPr>
      </w:pPr>
      <w:r>
        <w:rPr>
          <w:rFonts w:hint="default"/>
          <w:color w:val="auto"/>
          <w:sz w:val="24"/>
          <w:szCs w:val="24"/>
          <w:highlight w:val="none"/>
          <w:lang w:val="pt-BR"/>
        </w:rPr>
        <w:t>Arcos/MG, 02 de Julh</w:t>
      </w:r>
      <w:bookmarkStart w:id="2" w:name="_GoBack"/>
      <w:bookmarkEnd w:id="2"/>
      <w:r>
        <w:rPr>
          <w:rFonts w:hint="default"/>
          <w:color w:val="auto"/>
          <w:sz w:val="24"/>
          <w:szCs w:val="24"/>
          <w:highlight w:val="none"/>
          <w:lang w:val="pt-BR"/>
        </w:rPr>
        <w:t>o 2024</w:t>
      </w:r>
    </w:p>
    <w:p>
      <w:pPr>
        <w:pStyle w:val="56"/>
        <w:numPr>
          <w:ilvl w:val="0"/>
          <w:numId w:val="0"/>
        </w:numPr>
        <w:spacing w:afterLines="120" w:line="312" w:lineRule="auto"/>
        <w:rPr>
          <w:rFonts w:hint="default"/>
          <w:color w:val="auto"/>
          <w:sz w:val="24"/>
          <w:szCs w:val="24"/>
          <w:highlight w:val="none"/>
          <w:lang w:val="pt-BR"/>
        </w:rPr>
      </w:pP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color w:val="auto"/>
          <w:sz w:val="24"/>
          <w:szCs w:val="24"/>
          <w:highlight w:val="none"/>
          <w:lang w:val="pt-BR"/>
        </w:rPr>
      </w:pP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color w:val="auto"/>
          <w:sz w:val="24"/>
          <w:szCs w:val="24"/>
          <w:highlight w:val="none"/>
          <w:lang w:val="pt-BR"/>
        </w:rPr>
      </w:pP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ascii="Arial" w:hAnsi="Arial" w:eastAsia="Arial" w:cs="Arial"/>
          <w:highlight w:val="none"/>
        </w:rPr>
      </w:pPr>
      <w:r>
        <w:rPr>
          <w:rFonts w:ascii="Arial" w:hAnsi="Arial" w:eastAsia="Arial" w:cs="Arial"/>
          <w:highlight w:val="none"/>
        </w:rPr>
        <w:t>________________________________</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bCs/>
          <w:sz w:val="24"/>
          <w:szCs w:val="24"/>
          <w:lang w:val="pt-BR"/>
        </w:rPr>
      </w:pPr>
      <w:r>
        <w:rPr>
          <w:rFonts w:hint="default" w:ascii="Arial" w:hAnsi="Arial" w:cs="Arial"/>
          <w:b/>
          <w:bCs/>
          <w:sz w:val="24"/>
          <w:szCs w:val="24"/>
          <w:lang w:val="pt-BR"/>
        </w:rPr>
        <w:t>Kledson Luiz de Souza</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sz w:val="24"/>
          <w:szCs w:val="24"/>
          <w:lang w:val="pt-BR"/>
        </w:rPr>
      </w:pPr>
      <w:r>
        <w:rPr>
          <w:rFonts w:hint="default" w:ascii="Arial" w:hAnsi="Arial" w:cs="Arial"/>
          <w:sz w:val="24"/>
          <w:szCs w:val="24"/>
          <w:lang w:val="pt-BR"/>
        </w:rPr>
        <w:t>Secretário Municipal de Planejamento e Desenvolvimento Sustentável</w:t>
      </w:r>
    </w:p>
    <w:sectPr>
      <w:headerReference r:id="rId3" w:type="default"/>
      <w:pgSz w:w="11906" w:h="16838"/>
      <w:pgMar w:top="1418" w:right="1134" w:bottom="1260"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WenQuanYi Micro Hei">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Segoe Print"/>
    <w:panose1 w:val="02020603050405020304"/>
    <w:charset w:val="01"/>
    <w:family w:val="roman"/>
    <w:pitch w:val="default"/>
    <w:sig w:usb0="00000000" w:usb1="00000000" w:usb2="00000021" w:usb3="00000000" w:csb0="600001BF" w:csb1="DFF7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w:panose1 w:val="02040503050406030204"/>
    <w:charset w:val="00"/>
    <w:family w:val="roman"/>
    <w:pitch w:val="default"/>
    <w:sig w:usb0="E00006FF" w:usb1="420024FF" w:usb2="02000000" w:usb3="00000000" w:csb0="2000019F" w:csb1="00000000"/>
  </w:font>
  <w:font w:name="Open Sans">
    <w:altName w:val="Times New Roman"/>
    <w:panose1 w:val="00000000000000000000"/>
    <w:charset w:val="00"/>
    <w:family w:val="swiss"/>
    <w:pitch w:val="default"/>
    <w:sig w:usb0="00000000" w:usb1="00000000" w:usb2="00000028" w:usb3="00000000" w:csb0="0000019F" w:csb1="00000000"/>
  </w:font>
  <w:font w:name="Arial Unicode MS">
    <w:altName w:val="Arial"/>
    <w:panose1 w:val="020B0604020202020204"/>
    <w:charset w:val="80"/>
    <w:family w:val="swiss"/>
    <w:pitch w:val="default"/>
    <w:sig w:usb0="00000000" w:usb1="00000000" w:usb2="0000003F" w:usb3="00000000" w:csb0="003F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Arial" w:hAnsi="Arial" w:cs="Arial"/>
        <w:b/>
        <w:bCs/>
        <w:sz w:val="26"/>
        <w:szCs w:val="26"/>
      </w:rPr>
    </w:pPr>
    <w:r>
      <w:rPr>
        <w:rFonts w:ascii="Arial" w:hAnsi="Arial" w:cs="Arial"/>
        <w:b/>
        <w:bCs/>
        <w:sz w:val="26"/>
        <w:szCs w:val="26"/>
      </w:rPr>
      <w:drawing>
        <wp:anchor distT="0" distB="0" distL="114300" distR="114300" simplePos="0" relativeHeight="251659264" behindDoc="0" locked="0" layoutInCell="1" allowOverlap="1">
          <wp:simplePos x="0" y="0"/>
          <wp:positionH relativeFrom="column">
            <wp:posOffset>110490</wp:posOffset>
          </wp:positionH>
          <wp:positionV relativeFrom="paragraph">
            <wp:posOffset>-35560</wp:posOffset>
          </wp:positionV>
          <wp:extent cx="683260" cy="831215"/>
          <wp:effectExtent l="0" t="0" r="2540" b="698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cstate="print">
                    <a:extLst>
                      <a:ext uri="{28A0092B-C50C-407E-A947-70E740481C1C}">
                        <a14:useLocalDpi xmlns:a14="http://schemas.microsoft.com/office/drawing/2010/main" val="0"/>
                      </a:ext>
                    </a:extLst>
                  </a:blip>
                  <a:srcRect l="9888" t="6408" r="8209" b="3541"/>
                  <a:stretch>
                    <a:fillRect/>
                  </a:stretch>
                </pic:blipFill>
                <pic:spPr>
                  <a:xfrm>
                    <a:off x="0" y="0"/>
                    <a:ext cx="683260" cy="831215"/>
                  </a:xfrm>
                  <a:prstGeom prst="rect">
                    <a:avLst/>
                  </a:prstGeom>
                </pic:spPr>
              </pic:pic>
            </a:graphicData>
          </a:graphic>
        </wp:anchor>
      </w:drawing>
    </w:r>
    <w:r>
      <w:rPr>
        <w:rFonts w:ascii="Arial" w:hAnsi="Arial" w:cs="Arial"/>
        <w:b/>
        <w:bCs/>
        <w:sz w:val="26"/>
        <w:szCs w:val="26"/>
      </w:rPr>
      <w:t>Prefeitura Municipal de Arcos</w:t>
    </w:r>
  </w:p>
  <w:p>
    <w:pPr>
      <w:pStyle w:val="21"/>
      <w:tabs>
        <w:tab w:val="left" w:pos="204"/>
        <w:tab w:val="left" w:pos="405"/>
        <w:tab w:val="center" w:pos="4677"/>
      </w:tabs>
      <w:jc w:val="center"/>
      <w:rPr>
        <w:rFonts w:ascii="Arial" w:hAnsi="Arial" w:cs="Arial"/>
      </w:rPr>
    </w:pPr>
    <w:r>
      <w:rPr>
        <w:rFonts w:ascii="Arial" w:hAnsi="Arial" w:cs="Arial"/>
      </w:rPr>
      <w:t>Estado de Minas Gerais</w:t>
    </w:r>
  </w:p>
  <w:p>
    <w:pPr>
      <w:pStyle w:val="21"/>
      <w:jc w:val="center"/>
      <w:rPr>
        <w:rFonts w:ascii="Arial" w:hAnsi="Arial" w:cs="Arial"/>
        <w:sz w:val="18"/>
        <w:szCs w:val="18"/>
      </w:rPr>
    </w:pPr>
    <w:r>
      <w:rPr>
        <w:rFonts w:ascii="Arial" w:hAnsi="Arial" w:cs="Arial"/>
        <w:sz w:val="18"/>
        <w:szCs w:val="18"/>
      </w:rPr>
      <w:t>Rua Getúlio Vargas, nº 228 – Bairro Centro – Arcos – MG – CEP 35588-000</w:t>
    </w:r>
  </w:p>
  <w:p>
    <w:pPr>
      <w:pStyle w:val="21"/>
      <w:jc w:val="center"/>
      <w:rPr>
        <w:rFonts w:ascii="Arial" w:hAnsi="Arial" w:cs="Arial"/>
        <w:sz w:val="21"/>
        <w:szCs w:val="21"/>
      </w:rPr>
    </w:pPr>
    <w:r>
      <w:rPr>
        <w:rFonts w:ascii="Arial" w:hAnsi="Arial" w:cs="Arial"/>
        <w:sz w:val="18"/>
        <w:szCs w:val="18"/>
      </w:rPr>
      <w:t xml:space="preserve">CNPJ: 18.306.662/0001-50 - Telefone: (37) 3359-7900 Email: </w:t>
    </w:r>
    <w:r>
      <w:rPr>
        <w:rFonts w:ascii="Arial" w:hAnsi="Arial"/>
        <w:sz w:val="18"/>
        <w:szCs w:val="18"/>
      </w:rPr>
      <w:t>arcoslicita@arcos.mg.gov.br</w:t>
    </w:r>
  </w:p>
  <w:p>
    <w:pPr>
      <w:pStyle w:val="21"/>
      <w:jc w:val="center"/>
    </w:pPr>
    <w:r>
      <w:t>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04088"/>
    <w:multiLevelType w:val="singleLevel"/>
    <w:tmpl w:val="A6504088"/>
    <w:lvl w:ilvl="0" w:tentative="0">
      <w:start w:val="1"/>
      <w:numFmt w:val="lowerRoman"/>
      <w:lvlText w:val="%1."/>
      <w:lvlJc w:val="left"/>
      <w:pPr>
        <w:tabs>
          <w:tab w:val="left" w:pos="845"/>
        </w:tabs>
        <w:ind w:left="845" w:leftChars="0" w:hanging="425" w:firstLineChars="0"/>
      </w:pPr>
      <w:rPr>
        <w:rFonts w:hint="default"/>
      </w:rPr>
    </w:lvl>
  </w:abstractNum>
  <w:abstractNum w:abstractNumId="1">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2">
    <w:nsid w:val="1D5C100D"/>
    <w:multiLevelType w:val="multilevel"/>
    <w:tmpl w:val="1D5C100D"/>
    <w:lvl w:ilvl="0" w:tentative="0">
      <w:start w:val="1"/>
      <w:numFmt w:val="decimal"/>
      <w:pStyle w:val="39"/>
      <w:lvlText w:val="%1."/>
      <w:lvlJc w:val="left"/>
      <w:pPr>
        <w:ind w:left="360" w:hanging="360"/>
      </w:pPr>
      <w:rPr>
        <w:b/>
      </w:rPr>
    </w:lvl>
    <w:lvl w:ilvl="1" w:tentative="0">
      <w:start w:val="1"/>
      <w:numFmt w:val="decimal"/>
      <w:pStyle w:val="56"/>
      <w:lvlText w:val="%1.%2."/>
      <w:lvlJc w:val="left"/>
      <w:pPr>
        <w:ind w:left="1010" w:hanging="432"/>
      </w:pPr>
      <w:rPr>
        <w:b w:val="0"/>
        <w:i w:val="0"/>
        <w:strike w:val="0"/>
        <w:color w:val="auto"/>
        <w:sz w:val="20"/>
        <w:szCs w:val="20"/>
        <w:u w:val="none"/>
      </w:rPr>
    </w:lvl>
    <w:lvl w:ilvl="2" w:tentative="0">
      <w:start w:val="1"/>
      <w:numFmt w:val="decimal"/>
      <w:pStyle w:val="58"/>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59"/>
      <w:lvlText w:val="%1.%2.%3.%4."/>
      <w:lvlJc w:val="left"/>
      <w:pPr>
        <w:ind w:left="2491" w:hanging="648"/>
      </w:p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attachedTemplate r:id="rId1"/>
  <w:documentProtection w:edit="readOnly"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67F"/>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35C"/>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585C"/>
    <w:rsid w:val="001F66DD"/>
    <w:rsid w:val="001F6A1C"/>
    <w:rsid w:val="001F6AED"/>
    <w:rsid w:val="001F6C44"/>
    <w:rsid w:val="00200097"/>
    <w:rsid w:val="0020019F"/>
    <w:rsid w:val="00200A4B"/>
    <w:rsid w:val="0020168A"/>
    <w:rsid w:val="002018CC"/>
    <w:rsid w:val="00201B41"/>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6E57"/>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42D"/>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000"/>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447"/>
    <w:rsid w:val="005D65A0"/>
    <w:rsid w:val="005D71B0"/>
    <w:rsid w:val="005D7396"/>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DA9"/>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962"/>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B67"/>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BBE"/>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5C92"/>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B7733"/>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20E"/>
    <w:rsid w:val="009E644A"/>
    <w:rsid w:val="009E66F3"/>
    <w:rsid w:val="009E6E9A"/>
    <w:rsid w:val="009E7C14"/>
    <w:rsid w:val="009E7E68"/>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3F1"/>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01AC"/>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3D4B"/>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91"/>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806"/>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6BE3"/>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05C"/>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2A5B310"/>
    <w:rsid w:val="036F9FAF"/>
    <w:rsid w:val="03D902FE"/>
    <w:rsid w:val="04D317C0"/>
    <w:rsid w:val="055AB46E"/>
    <w:rsid w:val="05B482E3"/>
    <w:rsid w:val="060EA3DB"/>
    <w:rsid w:val="063653B2"/>
    <w:rsid w:val="06AC08BC"/>
    <w:rsid w:val="07AA743C"/>
    <w:rsid w:val="0825C528"/>
    <w:rsid w:val="092358CB"/>
    <w:rsid w:val="0AB4EB49"/>
    <w:rsid w:val="0C72485D"/>
    <w:rsid w:val="0C9E538D"/>
    <w:rsid w:val="0CD8499C"/>
    <w:rsid w:val="0DA1B3F3"/>
    <w:rsid w:val="0DB0AC54"/>
    <w:rsid w:val="0E223AD6"/>
    <w:rsid w:val="0F79B9D7"/>
    <w:rsid w:val="0FD0053A"/>
    <w:rsid w:val="10E0D201"/>
    <w:rsid w:val="11041DAD"/>
    <w:rsid w:val="114D992C"/>
    <w:rsid w:val="15FB6522"/>
    <w:rsid w:val="165C66F7"/>
    <w:rsid w:val="16649FEF"/>
    <w:rsid w:val="187314D3"/>
    <w:rsid w:val="193305E4"/>
    <w:rsid w:val="1A0CC7BE"/>
    <w:rsid w:val="1A392C3E"/>
    <w:rsid w:val="1AB5ADE8"/>
    <w:rsid w:val="1AECDB15"/>
    <w:rsid w:val="1C2D59A6"/>
    <w:rsid w:val="1C3EC466"/>
    <w:rsid w:val="1C8CA1DF"/>
    <w:rsid w:val="1D38DAFD"/>
    <w:rsid w:val="20167D7E"/>
    <w:rsid w:val="213F36FF"/>
    <w:rsid w:val="21D19061"/>
    <w:rsid w:val="21E662A0"/>
    <w:rsid w:val="225CA34E"/>
    <w:rsid w:val="23272055"/>
    <w:rsid w:val="242F06C7"/>
    <w:rsid w:val="24DF3391"/>
    <w:rsid w:val="258A4CD0"/>
    <w:rsid w:val="2657C157"/>
    <w:rsid w:val="26789B7A"/>
    <w:rsid w:val="27D707DD"/>
    <w:rsid w:val="29F468E2"/>
    <w:rsid w:val="2A115A7D"/>
    <w:rsid w:val="2AF27224"/>
    <w:rsid w:val="2B4D64D2"/>
    <w:rsid w:val="2B7872A7"/>
    <w:rsid w:val="2E29257B"/>
    <w:rsid w:val="2E715A7F"/>
    <w:rsid w:val="2F33A853"/>
    <w:rsid w:val="3003D639"/>
    <w:rsid w:val="3022A7F5"/>
    <w:rsid w:val="30CF78B4"/>
    <w:rsid w:val="34A1E81C"/>
    <w:rsid w:val="36EC78EE"/>
    <w:rsid w:val="36F4710C"/>
    <w:rsid w:val="390C2635"/>
    <w:rsid w:val="3920A23A"/>
    <w:rsid w:val="3AE9E302"/>
    <w:rsid w:val="3B113AC8"/>
    <w:rsid w:val="3B9683F7"/>
    <w:rsid w:val="3BCB3C2E"/>
    <w:rsid w:val="3CAB666A"/>
    <w:rsid w:val="3DA10132"/>
    <w:rsid w:val="3E4612A9"/>
    <w:rsid w:val="3F08349E"/>
    <w:rsid w:val="40993BDC"/>
    <w:rsid w:val="411272C2"/>
    <w:rsid w:val="4284D176"/>
    <w:rsid w:val="42E0FEE6"/>
    <w:rsid w:val="43910419"/>
    <w:rsid w:val="445B5857"/>
    <w:rsid w:val="446868FA"/>
    <w:rsid w:val="449EE389"/>
    <w:rsid w:val="44A8FB23"/>
    <w:rsid w:val="44FA5C8E"/>
    <w:rsid w:val="4638CD78"/>
    <w:rsid w:val="4714575C"/>
    <w:rsid w:val="471E9E97"/>
    <w:rsid w:val="47750E34"/>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580D06"/>
    <w:rsid w:val="61981D74"/>
    <w:rsid w:val="61D6BAE2"/>
    <w:rsid w:val="62C06644"/>
    <w:rsid w:val="633AA146"/>
    <w:rsid w:val="64D671A7"/>
    <w:rsid w:val="650E5BA4"/>
    <w:rsid w:val="67AF5CA0"/>
    <w:rsid w:val="6CB288AC"/>
    <w:rsid w:val="6CB29864"/>
    <w:rsid w:val="6CDEAB8A"/>
    <w:rsid w:val="6DAB702B"/>
    <w:rsid w:val="6E9858D8"/>
    <w:rsid w:val="6EA8BB6A"/>
    <w:rsid w:val="6EFA4BB6"/>
    <w:rsid w:val="6F16824D"/>
    <w:rsid w:val="6F9619D1"/>
    <w:rsid w:val="70CE3CA1"/>
    <w:rsid w:val="71104140"/>
    <w:rsid w:val="712F5AB8"/>
    <w:rsid w:val="724B2FE2"/>
    <w:rsid w:val="72AD1408"/>
    <w:rsid w:val="748E7321"/>
    <w:rsid w:val="749958C6"/>
    <w:rsid w:val="74F482F7"/>
    <w:rsid w:val="759EF8DD"/>
    <w:rsid w:val="75AED98F"/>
    <w:rsid w:val="75FCB035"/>
    <w:rsid w:val="77392A14"/>
    <w:rsid w:val="77467F07"/>
    <w:rsid w:val="77E0AB9D"/>
    <w:rsid w:val="788D7F63"/>
    <w:rsid w:val="78F9E42E"/>
    <w:rsid w:val="79546C12"/>
    <w:rsid w:val="79740977"/>
    <w:rsid w:val="7A70CAD6"/>
    <w:rsid w:val="7B63C47B"/>
    <w:rsid w:val="7C003F2D"/>
    <w:rsid w:val="7C19F02A"/>
    <w:rsid w:val="7C8C28EB"/>
    <w:rsid w:val="7D0285A2"/>
    <w:rsid w:val="7D377ED9"/>
  </w:rsids>
  <m:mathPr>
    <m:mathFont m:val="Cambria Math"/>
    <m:brkBin m:val="before"/>
    <m:brkBinSub m:val="--"/>
    <m:smallFrac m:val="1"/>
    <m:dispDef/>
    <m:lMargin m:val="0"/>
    <m:rMargin m:val="0"/>
    <m:defJc m:val="centerGroup"/>
    <m:wrapIndent m:val="1440"/>
    <m:intLim m:val="subSup"/>
    <m:naryLim m:val="undOvr"/>
  </m:mathPr>
  <w:doNotAutoCompressPictures/>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6"/>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8"/>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89"/>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12">
    <w:name w:val="Emphasis"/>
    <w:basedOn w:val="7"/>
    <w:qFormat/>
    <w:uiPriority w:val="20"/>
    <w:rPr>
      <w:i/>
      <w:iCs/>
    </w:rPr>
  </w:style>
  <w:style w:type="character" w:styleId="13">
    <w:name w:val="Hyperlink"/>
    <w:qFormat/>
    <w:uiPriority w:val="0"/>
    <w:rPr>
      <w:color w:val="000080"/>
      <w:u w:val="single"/>
    </w:rPr>
  </w:style>
  <w:style w:type="paragraph" w:styleId="14">
    <w:name w:val="Body Text"/>
    <w:basedOn w:val="1"/>
    <w:link w:val="52"/>
    <w:unhideWhenUsed/>
    <w:qFormat/>
    <w:uiPriority w:val="99"/>
    <w:pPr>
      <w:spacing w:before="100" w:beforeAutospacing="1" w:after="100" w:afterAutospacing="1"/>
    </w:pPr>
    <w:rPr>
      <w:rFonts w:ascii="Times New Roman" w:hAnsi="Times New Roman" w:eastAsia="Times New Roman" w:cs="Times New Roman"/>
    </w:rPr>
  </w:style>
  <w:style w:type="paragraph" w:styleId="15">
    <w:name w:val="annotation text"/>
    <w:basedOn w:val="1"/>
    <w:link w:val="36"/>
    <w:unhideWhenUsed/>
    <w:qFormat/>
    <w:uiPriority w:val="99"/>
    <w:rPr>
      <w:sz w:val="20"/>
      <w:szCs w:val="20"/>
    </w:rPr>
  </w:style>
  <w:style w:type="paragraph" w:styleId="16">
    <w:name w:val="Title"/>
    <w:basedOn w:val="1"/>
    <w:next w:val="1"/>
    <w:link w:val="41"/>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7">
    <w:name w:val="List Bullet 5"/>
    <w:basedOn w:val="1"/>
    <w:qFormat/>
    <w:uiPriority w:val="0"/>
    <w:pPr>
      <w:numPr>
        <w:ilvl w:val="0"/>
        <w:numId w:val="1"/>
      </w:numPr>
      <w:contextualSpacing/>
    </w:pPr>
  </w:style>
  <w:style w:type="paragraph" w:styleId="18">
    <w:name w:val="Normal (Web)"/>
    <w:basedOn w:val="1"/>
    <w:qFormat/>
    <w:uiPriority w:val="99"/>
    <w:pPr>
      <w:spacing w:before="100" w:beforeAutospacing="1" w:after="100" w:afterAutospacing="1"/>
    </w:pPr>
    <w:rPr>
      <w:rFonts w:ascii="Times New Roman" w:hAnsi="Times New Roman" w:cs="Times New Roman"/>
    </w:rPr>
  </w:style>
  <w:style w:type="paragraph" w:styleId="19">
    <w:name w:val="header"/>
    <w:basedOn w:val="1"/>
    <w:link w:val="34"/>
    <w:qFormat/>
    <w:uiPriority w:val="99"/>
    <w:pPr>
      <w:tabs>
        <w:tab w:val="center" w:pos="4252"/>
        <w:tab w:val="right" w:pos="8504"/>
      </w:tabs>
    </w:pPr>
  </w:style>
  <w:style w:type="paragraph" w:styleId="20">
    <w:name w:val="annotation subject"/>
    <w:basedOn w:val="15"/>
    <w:next w:val="15"/>
    <w:link w:val="37"/>
    <w:semiHidden/>
    <w:unhideWhenUsed/>
    <w:qFormat/>
    <w:uiPriority w:val="99"/>
    <w:rPr>
      <w:b/>
      <w:bCs/>
    </w:rPr>
  </w:style>
  <w:style w:type="paragraph" w:styleId="21">
    <w:name w:val="footer"/>
    <w:basedOn w:val="1"/>
    <w:link w:val="35"/>
    <w:qFormat/>
    <w:uiPriority w:val="99"/>
    <w:pPr>
      <w:tabs>
        <w:tab w:val="center" w:pos="4252"/>
        <w:tab w:val="right" w:pos="8504"/>
      </w:tabs>
    </w:pPr>
  </w:style>
  <w:style w:type="paragraph" w:styleId="22">
    <w:name w:val="Balloon Text"/>
    <w:basedOn w:val="1"/>
    <w:link w:val="25"/>
    <w:qFormat/>
    <w:uiPriority w:val="99"/>
    <w:rPr>
      <w:rFonts w:ascii="Tahoma" w:hAnsi="Tahoma"/>
      <w:sz w:val="16"/>
      <w:szCs w:val="16"/>
    </w:rPr>
  </w:style>
  <w:style w:type="table" w:styleId="2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4">
    <w:name w:val="List Paragraph"/>
    <w:basedOn w:val="1"/>
    <w:link w:val="87"/>
    <w:qFormat/>
    <w:uiPriority w:val="34"/>
    <w:pPr>
      <w:ind w:left="720"/>
      <w:contextualSpacing/>
    </w:pPr>
  </w:style>
  <w:style w:type="character" w:customStyle="1" w:styleId="25">
    <w:name w:val="Texto de balão Char"/>
    <w:link w:val="22"/>
    <w:qFormat/>
    <w:uiPriority w:val="99"/>
    <w:rPr>
      <w:rFonts w:ascii="Tahoma" w:hAnsi="Tahoma" w:cs="Tahoma"/>
      <w:sz w:val="16"/>
      <w:szCs w:val="16"/>
    </w:rPr>
  </w:style>
  <w:style w:type="character" w:customStyle="1" w:styleId="26">
    <w:name w:val="Título 2 Char"/>
    <w:link w:val="3"/>
    <w:qFormat/>
    <w:uiPriority w:val="0"/>
    <w:rPr>
      <w:b/>
      <w:color w:val="000000"/>
      <w:sz w:val="24"/>
    </w:rPr>
  </w:style>
  <w:style w:type="paragraph" w:customStyle="1" w:styleId="27">
    <w:name w:val="Nível 2"/>
    <w:basedOn w:val="1"/>
    <w:next w:val="1"/>
    <w:qFormat/>
    <w:uiPriority w:val="0"/>
    <w:pPr>
      <w:spacing w:after="120"/>
      <w:jc w:val="both"/>
    </w:pPr>
    <w:rPr>
      <w:rFonts w:ascii="Arial" w:hAnsi="Arial" w:cs="Times New Roman"/>
      <w:b/>
      <w:szCs w:val="20"/>
    </w:rPr>
  </w:style>
  <w:style w:type="character" w:customStyle="1" w:styleId="28">
    <w:name w:val="normal__char1"/>
    <w:qFormat/>
    <w:uiPriority w:val="0"/>
    <w:rPr>
      <w:rFonts w:hint="default" w:ascii="Arial" w:hAnsi="Arial" w:cs="Arial"/>
      <w:sz w:val="24"/>
      <w:szCs w:val="24"/>
      <w:u w:val="none"/>
    </w:rPr>
  </w:style>
  <w:style w:type="character" w:customStyle="1" w:styleId="29">
    <w:name w:val="apple-style-span"/>
    <w:basedOn w:val="7"/>
    <w:qFormat/>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qFormat/>
    <w:uiPriority w:val="0"/>
    <w:rPr>
      <w:rFonts w:ascii="Arial" w:hAnsi="Arial" w:eastAsia="Calibri" w:cs="Tahoma"/>
      <w:i/>
      <w:iCs/>
      <w:color w:val="000000"/>
      <w:szCs w:val="24"/>
      <w:shd w:val="clear" w:color="auto" w:fill="FFFFCC"/>
    </w:rPr>
  </w:style>
  <w:style w:type="paragraph" w:customStyle="1" w:styleId="32">
    <w:name w:val="Nota explicativa"/>
    <w:basedOn w:val="30"/>
    <w:link w:val="33"/>
    <w:qFormat/>
    <w:uiPriority w:val="0"/>
    <w:rPr>
      <w:szCs w:val="20"/>
    </w:rPr>
  </w:style>
  <w:style w:type="character" w:customStyle="1" w:styleId="33">
    <w:name w:val="Nota explicativa Char"/>
    <w:basedOn w:val="31"/>
    <w:link w:val="32"/>
    <w:qFormat/>
    <w:uiPriority w:val="0"/>
    <w:rPr>
      <w:rFonts w:ascii="Arial" w:hAnsi="Arial" w:eastAsia="Calibri" w:cs="Tahoma"/>
      <w:color w:val="000000"/>
      <w:szCs w:val="24"/>
      <w:shd w:val="clear" w:color="auto" w:fill="FFFFCC"/>
    </w:rPr>
  </w:style>
  <w:style w:type="character" w:customStyle="1" w:styleId="34">
    <w:name w:val="Cabeçalho Char"/>
    <w:link w:val="19"/>
    <w:qFormat/>
    <w:uiPriority w:val="99"/>
    <w:rPr>
      <w:rFonts w:ascii="Ecofont_Spranq_eco_Sans" w:hAnsi="Ecofont_Spranq_eco_Sans" w:cs="Tahoma"/>
      <w:sz w:val="24"/>
      <w:szCs w:val="24"/>
    </w:rPr>
  </w:style>
  <w:style w:type="character" w:customStyle="1" w:styleId="35">
    <w:name w:val="Rodapé Char"/>
    <w:link w:val="21"/>
    <w:qFormat/>
    <w:uiPriority w:val="99"/>
    <w:rPr>
      <w:rFonts w:ascii="Ecofont_Spranq_eco_Sans" w:hAnsi="Ecofont_Spranq_eco_Sans" w:cs="Tahoma"/>
      <w:sz w:val="24"/>
      <w:szCs w:val="24"/>
    </w:rPr>
  </w:style>
  <w:style w:type="character" w:customStyle="1" w:styleId="36">
    <w:name w:val="Texto de comentário Char"/>
    <w:basedOn w:val="7"/>
    <w:link w:val="15"/>
    <w:qFormat/>
    <w:uiPriority w:val="99"/>
    <w:rPr>
      <w:rFonts w:ascii="Ecofont_Spranq_eco_Sans" w:hAnsi="Ecofont_Spranq_eco_Sans" w:cs="Tahoma"/>
      <w:lang w:eastAsia="pt-BR"/>
    </w:rPr>
  </w:style>
  <w:style w:type="character" w:customStyle="1" w:styleId="37">
    <w:name w:val="Assunto do comentário Char"/>
    <w:basedOn w:val="36"/>
    <w:link w:val="20"/>
    <w:semiHidden/>
    <w:qFormat/>
    <w:uiPriority w:val="99"/>
    <w:rPr>
      <w:rFonts w:ascii="Ecofont_Spranq_eco_Sans" w:hAnsi="Ecofont_Spranq_eco_Sans" w:cs="Tahoma"/>
      <w:b/>
      <w:bCs/>
      <w:lang w:eastAsia="pt-BR"/>
    </w:rPr>
  </w:style>
  <w:style w:type="character" w:customStyle="1" w:styleId="38">
    <w:name w:val="Título 4 Char"/>
    <w:basedOn w:val="7"/>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39">
    <w:name w:val="Nivel 01"/>
    <w:basedOn w:val="2"/>
    <w:next w:val="1"/>
    <w:link w:val="42"/>
    <w:qFormat/>
    <w:uiPriority w:val="0"/>
    <w:pPr>
      <w:numPr>
        <w:ilvl w:val="0"/>
        <w:numId w:val="2"/>
      </w:numPr>
      <w:tabs>
        <w:tab w:val="left" w:pos="567"/>
      </w:tabs>
      <w:spacing w:before="240"/>
      <w:jc w:val="both"/>
    </w:pPr>
    <w:rPr>
      <w:rFonts w:ascii="Arial" w:hAnsi="Arial" w:cs="Arial"/>
      <w:color w:val="auto"/>
      <w:sz w:val="20"/>
      <w:szCs w:val="20"/>
    </w:rPr>
  </w:style>
  <w:style w:type="paragraph" w:customStyle="1" w:styleId="40">
    <w:name w:val="Nivel_01_Titulo"/>
    <w:basedOn w:val="39"/>
    <w:link w:val="44"/>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1">
    <w:name w:val="Título Char"/>
    <w:basedOn w:val="7"/>
    <w:link w:val="16"/>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2">
    <w:name w:val="Nivel 01 Char"/>
    <w:basedOn w:val="41"/>
    <w:link w:val="39"/>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3">
    <w:name w:val="Título 1 Char"/>
    <w:basedOn w:val="7"/>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4">
    <w:name w:val="Nivel_01_Titulo Char"/>
    <w:basedOn w:val="42"/>
    <w:link w:val="40"/>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7"/>
    <w:link w:val="47"/>
    <w:qFormat/>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7"/>
    <w:qFormat/>
    <w:uiPriority w:val="0"/>
  </w:style>
  <w:style w:type="character" w:customStyle="1" w:styleId="50">
    <w:name w:val="eop"/>
    <w:basedOn w:val="7"/>
    <w:qFormat/>
    <w:uiPriority w:val="0"/>
  </w:style>
  <w:style w:type="character" w:customStyle="1" w:styleId="51">
    <w:name w:val="spellingerror"/>
    <w:basedOn w:val="7"/>
    <w:qFormat/>
    <w:uiPriority w:val="0"/>
  </w:style>
  <w:style w:type="character" w:customStyle="1" w:styleId="52">
    <w:name w:val="Corpo de texto Char"/>
    <w:basedOn w:val="7"/>
    <w:link w:val="14"/>
    <w:qFormat/>
    <w:uiPriority w:val="99"/>
    <w:rPr>
      <w:rFonts w:eastAsia="Times New Roman"/>
      <w:sz w:val="24"/>
      <w:szCs w:val="24"/>
      <w:lang w:eastAsia="pt-BR"/>
    </w:rPr>
  </w:style>
  <w:style w:type="paragraph" w:customStyle="1" w:styleId="53">
    <w:name w:val="Nivel1"/>
    <w:basedOn w:val="2"/>
    <w:link w:val="54"/>
    <w:qFormat/>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qFormat/>
    <w:uiPriority w:val="0"/>
    <w:rPr>
      <w:rFonts w:ascii="Arial" w:hAnsi="Arial" w:cs="Arial" w:eastAsiaTheme="majorEastAsia"/>
      <w:bCs w:val="0"/>
      <w:color w:val="000000"/>
      <w:sz w:val="28"/>
      <w:szCs w:val="28"/>
      <w:lang w:eastAsia="pt-BR"/>
    </w:rPr>
  </w:style>
  <w:style w:type="paragraph" w:customStyle="1" w:styleId="55">
    <w:name w:val="Parágrafo da Lista1"/>
    <w:basedOn w:val="1"/>
    <w:qFormat/>
    <w:uiPriority w:val="0"/>
    <w:pPr>
      <w:ind w:left="720"/>
    </w:pPr>
    <w:rPr>
      <w:rFonts w:eastAsia="Times New Roman" w:cs="Ecofont_Spranq_eco_Sans"/>
    </w:rPr>
  </w:style>
  <w:style w:type="paragraph" w:customStyle="1" w:styleId="56">
    <w:name w:val="Nivel 2"/>
    <w:basedOn w:val="1"/>
    <w:link w:val="81"/>
    <w:qFormat/>
    <w:uiPriority w:val="0"/>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57">
    <w:name w:val="Nivel 1"/>
    <w:basedOn w:val="56"/>
    <w:next w:val="56"/>
    <w:qFormat/>
    <w:uiPriority w:val="0"/>
    <w:pPr>
      <w:numPr>
        <w:ilvl w:val="0"/>
        <w:numId w:val="0"/>
      </w:numPr>
      <w:ind w:left="360" w:hanging="360"/>
    </w:pPr>
    <w:rPr>
      <w:b/>
    </w:rPr>
  </w:style>
  <w:style w:type="paragraph" w:customStyle="1" w:styleId="58">
    <w:name w:val="Nivel 3"/>
    <w:basedOn w:val="1"/>
    <w:link w:val="107"/>
    <w:qFormat/>
    <w:uiPriority w:val="0"/>
    <w:pPr>
      <w:numPr>
        <w:ilvl w:val="2"/>
        <w:numId w:val="2"/>
      </w:numPr>
      <w:spacing w:before="120" w:after="120" w:line="276" w:lineRule="auto"/>
      <w:ind w:left="425" w:firstLine="0"/>
      <w:jc w:val="both"/>
    </w:pPr>
    <w:rPr>
      <w:rFonts w:ascii="Arial" w:hAnsi="Arial" w:cs="Arial"/>
      <w:color w:val="000000"/>
      <w:sz w:val="20"/>
      <w:szCs w:val="20"/>
    </w:rPr>
  </w:style>
  <w:style w:type="paragraph" w:customStyle="1" w:styleId="59">
    <w:name w:val="Nivel 4"/>
    <w:basedOn w:val="58"/>
    <w:link w:val="61"/>
    <w:qFormat/>
    <w:uiPriority w:val="0"/>
    <w:pPr>
      <w:numPr>
        <w:ilvl w:val="3"/>
      </w:numPr>
      <w:ind w:left="851" w:firstLine="0"/>
    </w:pPr>
    <w:rPr>
      <w:color w:val="auto"/>
    </w:rPr>
  </w:style>
  <w:style w:type="paragraph" w:customStyle="1" w:styleId="60">
    <w:name w:val="Nivel 5"/>
    <w:basedOn w:val="59"/>
    <w:qFormat/>
    <w:uiPriority w:val="0"/>
    <w:pPr>
      <w:numPr>
        <w:ilvl w:val="4"/>
      </w:numPr>
      <w:ind w:left="1276" w:firstLine="0"/>
    </w:pPr>
  </w:style>
  <w:style w:type="character" w:customStyle="1" w:styleId="61">
    <w:name w:val="Nivel 4 Char"/>
    <w:basedOn w:val="7"/>
    <w:link w:val="59"/>
    <w:qFormat/>
    <w:uiPriority w:val="0"/>
    <w:rPr>
      <w:rFonts w:ascii="Arial" w:hAnsi="Arial" w:cs="Arial"/>
      <w:lang w:eastAsia="pt-BR"/>
    </w:rPr>
  </w:style>
  <w:style w:type="paragraph" w:customStyle="1" w:styleId="62">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3">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4">
    <w:name w:val="cp_0020corpodespacho__char1"/>
    <w:qFormat/>
    <w:uiPriority w:val="0"/>
    <w:rPr>
      <w:rFonts w:hint="default" w:ascii="Times New Roman" w:hAnsi="Times New Roman" w:cs="Times New Roman"/>
      <w:sz w:val="26"/>
      <w:szCs w:val="26"/>
      <w:u w:val="none"/>
    </w:rPr>
  </w:style>
  <w:style w:type="character" w:customStyle="1" w:styleId="65">
    <w:name w:val="em_0020ementa__char1"/>
    <w:qFormat/>
    <w:uiPriority w:val="0"/>
    <w:rPr>
      <w:rFonts w:hint="default" w:ascii="Times New Roman" w:hAnsi="Times New Roman" w:cs="Times New Roman"/>
      <w:sz w:val="28"/>
      <w:szCs w:val="28"/>
      <w:u w:val="none"/>
    </w:rPr>
  </w:style>
  <w:style w:type="paragraph" w:customStyle="1" w:styleId="66">
    <w:name w:val="Revisão1"/>
    <w:hidden/>
    <w:semiHidden/>
    <w:qFormat/>
    <w:uiPriority w:val="99"/>
    <w:rPr>
      <w:rFonts w:ascii="Ecofont_Spranq_eco_Sans" w:hAnsi="Ecofont_Spranq_eco_Sans" w:eastAsia="Times New Roman" w:cs="Tahoma"/>
      <w:sz w:val="24"/>
      <w:szCs w:val="24"/>
      <w:lang w:val="pt-BR" w:eastAsia="pt-BR" w:bidi="ar-SA"/>
    </w:rPr>
  </w:style>
  <w:style w:type="character" w:customStyle="1" w:styleId="67">
    <w:name w:val="Manoel"/>
    <w:qFormat/>
    <w:uiPriority w:val="0"/>
    <w:rPr>
      <w:rFonts w:ascii="Arial" w:hAnsi="Arial" w:cs="Arial"/>
      <w:color w:val="7030A0"/>
      <w:sz w:val="20"/>
    </w:rPr>
  </w:style>
  <w:style w:type="character" w:customStyle="1" w:styleId="68">
    <w:name w:val="ListLabel 12"/>
    <w:qFormat/>
    <w:uiPriority w:val="0"/>
    <w:rPr>
      <w:b/>
    </w:rPr>
  </w:style>
  <w:style w:type="paragraph" w:customStyle="1" w:styleId="69">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0">
    <w:name w:val="Grade Colorida - Ênfase 11"/>
    <w:basedOn w:val="1"/>
    <w:next w:val="1"/>
    <w:link w:val="7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1">
    <w:name w:val="Grade Colorida - Ênfase 1 Char"/>
    <w:link w:val="70"/>
    <w:qFormat/>
    <w:uiPriority w:val="29"/>
    <w:rPr>
      <w:rFonts w:ascii="Arial" w:hAnsi="Arial" w:eastAsia="Calibri"/>
      <w:i/>
      <w:iCs/>
      <w:color w:val="000000"/>
      <w:szCs w:val="24"/>
      <w:shd w:val="clear" w:color="auto" w:fill="FFFFCC"/>
    </w:rPr>
  </w:style>
  <w:style w:type="paragraph" w:customStyle="1" w:styleId="72">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4">
    <w:name w:val="Normal_1"/>
    <w:qFormat/>
    <w:uiPriority w:val="0"/>
    <w:rPr>
      <w:rFonts w:ascii="Times New Roman" w:hAnsi="Times New Roman" w:eastAsia="Times New Roman" w:cs="Times New Roman"/>
      <w:sz w:val="24"/>
      <w:szCs w:val="22"/>
      <w:lang w:val="pt-BR" w:eastAsia="en-US" w:bidi="ar-SA"/>
    </w:rPr>
  </w:style>
  <w:style w:type="paragraph" w:customStyle="1" w:styleId="75">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7">
    <w:name w:val="highlight"/>
    <w:basedOn w:val="7"/>
    <w:qFormat/>
    <w:uiPriority w:val="0"/>
  </w:style>
  <w:style w:type="paragraph" w:customStyle="1" w:styleId="78">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9">
    <w:name w:val="Menção Pendente1"/>
    <w:basedOn w:val="7"/>
    <w:semiHidden/>
    <w:unhideWhenUsed/>
    <w:qFormat/>
    <w:uiPriority w:val="99"/>
    <w:rPr>
      <w:color w:val="605E5C"/>
      <w:shd w:val="clear" w:color="auto" w:fill="E1DFDD"/>
    </w:rPr>
  </w:style>
  <w:style w:type="character" w:customStyle="1" w:styleId="80">
    <w:name w:val="Menção Pendente2"/>
    <w:basedOn w:val="7"/>
    <w:semiHidden/>
    <w:unhideWhenUsed/>
    <w:qFormat/>
    <w:uiPriority w:val="99"/>
    <w:rPr>
      <w:color w:val="605E5C"/>
      <w:shd w:val="clear" w:color="auto" w:fill="E1DFDD"/>
    </w:rPr>
  </w:style>
  <w:style w:type="character" w:customStyle="1" w:styleId="81">
    <w:name w:val="Nivel 2 Char"/>
    <w:basedOn w:val="7"/>
    <w:link w:val="56"/>
    <w:qFormat/>
    <w:locked/>
    <w:uiPriority w:val="0"/>
    <w:rPr>
      <w:rFonts w:ascii="Arial" w:hAnsi="Arial" w:cs="Arial"/>
      <w:color w:val="000000"/>
      <w:lang w:eastAsia="pt-BR"/>
    </w:rPr>
  </w:style>
  <w:style w:type="paragraph" w:customStyle="1" w:styleId="82">
    <w:name w:val="Nível 2 Opcional"/>
    <w:basedOn w:val="56"/>
    <w:link w:val="84"/>
    <w:qFormat/>
    <w:uiPriority w:val="0"/>
    <w:pPr>
      <w:numPr>
        <w:ilvl w:val="0"/>
        <w:numId w:val="0"/>
      </w:numPr>
      <w:ind w:left="432" w:hanging="432"/>
    </w:pPr>
    <w:rPr>
      <w:rFonts w:eastAsia="Times New Roman"/>
      <w:i/>
      <w:color w:val="FF0000"/>
    </w:rPr>
  </w:style>
  <w:style w:type="paragraph" w:customStyle="1" w:styleId="83">
    <w:name w:val="Nível 3 Opcional"/>
    <w:basedOn w:val="58"/>
    <w:link w:val="85"/>
    <w:qFormat/>
    <w:uiPriority w:val="0"/>
    <w:pPr>
      <w:numPr>
        <w:ilvl w:val="0"/>
        <w:numId w:val="0"/>
      </w:numPr>
      <w:ind w:left="1072" w:hanging="504"/>
    </w:pPr>
    <w:rPr>
      <w:rFonts w:eastAsia="Times New Roman"/>
      <w:i/>
      <w:iCs/>
      <w:color w:val="FF0000"/>
    </w:rPr>
  </w:style>
  <w:style w:type="character" w:customStyle="1" w:styleId="84">
    <w:name w:val="Nível 2 Opcional Char"/>
    <w:basedOn w:val="7"/>
    <w:link w:val="82"/>
    <w:qFormat/>
    <w:uiPriority w:val="0"/>
    <w:rPr>
      <w:rFonts w:ascii="Arial" w:hAnsi="Arial" w:eastAsia="Times New Roman" w:cs="Arial"/>
      <w:i/>
      <w:color w:val="FF0000"/>
      <w:lang w:eastAsia="pt-BR"/>
    </w:rPr>
  </w:style>
  <w:style w:type="character" w:customStyle="1" w:styleId="85">
    <w:name w:val="Nível 3 Opcional Char"/>
    <w:basedOn w:val="7"/>
    <w:link w:val="83"/>
    <w:qFormat/>
    <w:uiPriority w:val="0"/>
    <w:rPr>
      <w:rFonts w:ascii="Arial" w:hAnsi="Arial" w:eastAsia="Times New Roman" w:cs="Arial"/>
      <w:i/>
      <w:iCs/>
      <w:color w:val="FF0000"/>
      <w:lang w:eastAsia="pt-BR"/>
    </w:rPr>
  </w:style>
  <w:style w:type="character" w:styleId="86">
    <w:name w:val="Placeholder Text"/>
    <w:basedOn w:val="7"/>
    <w:semiHidden/>
    <w:qFormat/>
    <w:uiPriority w:val="67"/>
    <w:rPr>
      <w:color w:val="808080"/>
    </w:rPr>
  </w:style>
  <w:style w:type="character" w:customStyle="1" w:styleId="87">
    <w:name w:val="Parágrafo da Lista Char"/>
    <w:basedOn w:val="7"/>
    <w:link w:val="24"/>
    <w:qFormat/>
    <w:uiPriority w:val="34"/>
    <w:rPr>
      <w:rFonts w:ascii="Ecofont_Spranq_eco_Sans" w:hAnsi="Ecofont_Spranq_eco_Sans" w:cs="Tahoma"/>
      <w:sz w:val="24"/>
      <w:szCs w:val="24"/>
      <w:lang w:eastAsia="pt-BR"/>
    </w:rPr>
  </w:style>
  <w:style w:type="character" w:customStyle="1" w:styleId="88">
    <w:name w:val="Título 3 Char"/>
    <w:basedOn w:val="7"/>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89">
    <w:name w:val="Título 6 Char"/>
    <w:basedOn w:val="7"/>
    <w:link w:val="6"/>
    <w:semiHidden/>
    <w:qFormat/>
    <w:uiPriority w:val="9"/>
    <w:rPr>
      <w:rFonts w:asciiTheme="majorHAnsi" w:hAnsiTheme="majorHAnsi" w:eastAsiaTheme="majorEastAsia" w:cstheme="majorBidi"/>
      <w:color w:val="254061" w:themeColor="accent1" w:themeShade="80"/>
      <w:sz w:val="22"/>
      <w:szCs w:val="22"/>
    </w:rPr>
  </w:style>
  <w:style w:type="paragraph" w:customStyle="1" w:styleId="90">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1">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2">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3">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5">
    <w:name w:val="markedcontent"/>
    <w:basedOn w:val="7"/>
    <w:qFormat/>
    <w:uiPriority w:val="0"/>
  </w:style>
  <w:style w:type="paragraph" w:customStyle="1" w:styleId="96">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7">
    <w:name w:val="Text body"/>
    <w:basedOn w:val="96"/>
    <w:qFormat/>
    <w:uiPriority w:val="0"/>
    <w:pPr>
      <w:spacing w:after="140" w:line="276" w:lineRule="auto"/>
    </w:pPr>
  </w:style>
  <w:style w:type="character" w:customStyle="1" w:styleId="98">
    <w:name w:val="Menção Pendente3"/>
    <w:basedOn w:val="7"/>
    <w:semiHidden/>
    <w:unhideWhenUsed/>
    <w:qFormat/>
    <w:uiPriority w:val="99"/>
    <w:rPr>
      <w:color w:val="605E5C"/>
      <w:shd w:val="clear" w:color="auto" w:fill="E1DFDD"/>
    </w:rPr>
  </w:style>
  <w:style w:type="character" w:customStyle="1" w:styleId="99">
    <w:name w:val="Menção Pendente4"/>
    <w:basedOn w:val="7"/>
    <w:semiHidden/>
    <w:unhideWhenUsed/>
    <w:qFormat/>
    <w:uiPriority w:val="99"/>
    <w:rPr>
      <w:color w:val="605E5C"/>
      <w:shd w:val="clear" w:color="auto" w:fill="E1DFDD"/>
    </w:rPr>
  </w:style>
  <w:style w:type="paragraph" w:customStyle="1" w:styleId="100">
    <w:name w:val="ou"/>
    <w:basedOn w:val="24"/>
    <w:link w:val="101"/>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1">
    <w:name w:val="ou Char"/>
    <w:basedOn w:val="87"/>
    <w:link w:val="100"/>
    <w:qFormat/>
    <w:uiPriority w:val="0"/>
    <w:rPr>
      <w:rFonts w:ascii="Arial" w:hAnsi="Arial" w:cs="Arial" w:eastAsiaTheme="minorHAnsi"/>
      <w:b/>
      <w:bCs/>
      <w:i/>
      <w:iCs/>
      <w:color w:val="FF0000"/>
      <w:sz w:val="24"/>
      <w:szCs w:val="24"/>
      <w:u w:val="single"/>
      <w:lang w:eastAsia="pt-BR"/>
    </w:rPr>
  </w:style>
  <w:style w:type="paragraph" w:customStyle="1" w:styleId="102">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3">
    <w:name w:val="Nível 2 -Red"/>
    <w:basedOn w:val="56"/>
    <w:link w:val="105"/>
    <w:qFormat/>
    <w:uiPriority w:val="0"/>
    <w:rPr>
      <w:i/>
      <w:iCs/>
      <w:color w:val="FF0000"/>
    </w:rPr>
  </w:style>
  <w:style w:type="paragraph" w:customStyle="1" w:styleId="104">
    <w:name w:val="Nível 3-R"/>
    <w:basedOn w:val="58"/>
    <w:link w:val="108"/>
    <w:qFormat/>
    <w:uiPriority w:val="0"/>
    <w:rPr>
      <w:i/>
      <w:iCs/>
      <w:color w:val="FF0000"/>
    </w:rPr>
  </w:style>
  <w:style w:type="character" w:customStyle="1" w:styleId="105">
    <w:name w:val="Nível 2 -Red Char"/>
    <w:basedOn w:val="81"/>
    <w:link w:val="103"/>
    <w:qFormat/>
    <w:uiPriority w:val="0"/>
    <w:rPr>
      <w:rFonts w:ascii="Arial" w:hAnsi="Arial" w:cs="Arial"/>
      <w:i/>
      <w:iCs/>
      <w:color w:val="FF0000"/>
      <w:lang w:eastAsia="pt-BR"/>
    </w:rPr>
  </w:style>
  <w:style w:type="paragraph" w:customStyle="1" w:styleId="106">
    <w:name w:val="Nível 4-R"/>
    <w:basedOn w:val="59"/>
    <w:link w:val="110"/>
    <w:qFormat/>
    <w:uiPriority w:val="0"/>
    <w:pPr>
      <w:ind w:left="2491" w:hanging="648"/>
    </w:pPr>
    <w:rPr>
      <w:i/>
      <w:iCs/>
      <w:color w:val="FF0000"/>
    </w:rPr>
  </w:style>
  <w:style w:type="character" w:customStyle="1" w:styleId="107">
    <w:name w:val="Nivel 3 Char"/>
    <w:basedOn w:val="7"/>
    <w:link w:val="58"/>
    <w:qFormat/>
    <w:uiPriority w:val="0"/>
    <w:rPr>
      <w:rFonts w:ascii="Arial" w:hAnsi="Arial" w:cs="Arial"/>
      <w:color w:val="000000"/>
      <w:lang w:eastAsia="pt-BR"/>
    </w:rPr>
  </w:style>
  <w:style w:type="character" w:customStyle="1" w:styleId="108">
    <w:name w:val="Nível 3-R Char"/>
    <w:basedOn w:val="107"/>
    <w:link w:val="104"/>
    <w:qFormat/>
    <w:uiPriority w:val="0"/>
    <w:rPr>
      <w:rFonts w:ascii="Arial" w:hAnsi="Arial" w:cs="Arial"/>
      <w:i/>
      <w:iCs/>
      <w:color w:val="FF0000"/>
      <w:lang w:eastAsia="pt-BR"/>
    </w:rPr>
  </w:style>
  <w:style w:type="paragraph" w:customStyle="1" w:styleId="109">
    <w:name w:val="Nível 1-Sem Num"/>
    <w:basedOn w:val="39"/>
    <w:link w:val="112"/>
    <w:qFormat/>
    <w:uiPriority w:val="0"/>
    <w:pPr>
      <w:numPr>
        <w:numId w:val="0"/>
      </w:numPr>
      <w:ind w:left="357"/>
      <w:outlineLvl w:val="1"/>
    </w:pPr>
    <w:rPr>
      <w:color w:val="FF0000"/>
    </w:rPr>
  </w:style>
  <w:style w:type="character" w:customStyle="1" w:styleId="110">
    <w:name w:val="Nível 4-R Char"/>
    <w:basedOn w:val="61"/>
    <w:link w:val="106"/>
    <w:qFormat/>
    <w:uiPriority w:val="0"/>
    <w:rPr>
      <w:rFonts w:ascii="Arial" w:hAnsi="Arial" w:cs="Arial"/>
      <w:i/>
      <w:iCs/>
      <w:color w:val="FF0000"/>
      <w:lang w:eastAsia="pt-BR"/>
    </w:rPr>
  </w:style>
  <w:style w:type="character" w:customStyle="1" w:styleId="111">
    <w:name w:val="Link da Internet"/>
    <w:basedOn w:val="7"/>
    <w:unhideWhenUsed/>
    <w:qFormat/>
    <w:uiPriority w:val="99"/>
    <w:rPr>
      <w:color w:val="0000FF" w:themeColor="hyperlink"/>
      <w:u w:val="single"/>
      <w14:textFill>
        <w14:solidFill>
          <w14:schemeClr w14:val="hlink"/>
        </w14:solidFill>
      </w14:textFill>
    </w:rPr>
  </w:style>
  <w:style w:type="character" w:customStyle="1" w:styleId="112">
    <w:name w:val="Nível 1-Sem Num Char"/>
    <w:basedOn w:val="42"/>
    <w:link w:val="109"/>
    <w:qFormat/>
    <w:uiPriority w:val="0"/>
    <w:rPr>
      <w:rFonts w:ascii="Arial" w:hAnsi="Arial" w:cs="Arial" w:eastAsiaTheme="majorEastAsia"/>
      <w:color w:val="FF0000"/>
      <w:spacing w:val="5"/>
      <w:kern w:val="28"/>
      <w:sz w:val="52"/>
      <w:szCs w:val="52"/>
      <w:lang w:eastAsia="pt-BR"/>
    </w:rPr>
  </w:style>
  <w:style w:type="paragraph" w:customStyle="1" w:styleId="113">
    <w:name w:val="citação 2"/>
    <w:basedOn w:val="30"/>
    <w:qFormat/>
    <w:uiPriority w:val="0"/>
    <w:pPr>
      <w:overflowPunct w:val="0"/>
    </w:pPr>
    <w:rPr>
      <w:szCs w:val="20"/>
    </w:rPr>
  </w:style>
  <w:style w:type="paragraph" w:customStyle="1" w:styleId="114">
    <w:name w:val="Preâmbulo"/>
    <w:basedOn w:val="1"/>
    <w:link w:val="115"/>
    <w:qFormat/>
    <w:uiPriority w:val="0"/>
    <w:pPr>
      <w:spacing w:before="480" w:after="120" w:line="360" w:lineRule="auto"/>
      <w:ind w:left="4253" w:right="-17"/>
      <w:jc w:val="both"/>
    </w:pPr>
    <w:rPr>
      <w:rFonts w:ascii="Arial" w:hAnsi="Arial" w:eastAsia="Arial" w:cs="Arial"/>
      <w:bCs/>
      <w:sz w:val="20"/>
      <w:szCs w:val="20"/>
    </w:rPr>
  </w:style>
  <w:style w:type="character" w:customStyle="1" w:styleId="115">
    <w:name w:val="Preâmbulo Char"/>
    <w:basedOn w:val="7"/>
    <w:link w:val="114"/>
    <w:qFormat/>
    <w:uiPriority w:val="0"/>
    <w:rPr>
      <w:rFonts w:ascii="Arial" w:hAnsi="Arial" w:eastAsia="Arial" w:cs="Arial"/>
      <w:bCs/>
      <w:lang w:eastAsia="pt-BR"/>
    </w:rPr>
  </w:style>
  <w:style w:type="character" w:customStyle="1" w:styleId="116">
    <w:name w:val="Unresolved Mention"/>
    <w:basedOn w:val="7"/>
    <w:semiHidden/>
    <w:unhideWhenUsed/>
    <w:qFormat/>
    <w:uiPriority w:val="99"/>
    <w:rPr>
      <w:color w:val="605E5C"/>
      <w:shd w:val="clear" w:color="auto" w:fill="E1DFDD"/>
    </w:rPr>
  </w:style>
  <w:style w:type="paragraph" w:customStyle="1" w:styleId="117">
    <w:name w:val="Table Paragraph"/>
    <w:basedOn w:val="1"/>
    <w:qFormat/>
    <w:uiPriority w:val="1"/>
  </w:style>
  <w:style w:type="character" w:customStyle="1" w:styleId="118">
    <w:name w:val="text__textui-sc-1hrwx40-0"/>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541C99-BA1C-408F-8BE9-FD886FF1D685}">
  <ds:schemaRefs/>
</ds:datastoreItem>
</file>

<file path=customXml/itemProps3.xml><?xml version="1.0" encoding="utf-8"?>
<ds:datastoreItem xmlns:ds="http://schemas.openxmlformats.org/officeDocument/2006/customXml" ds:itemID="{710721B5-2FFD-4B32-891F-8DD51FBA0B54}">
  <ds:schemaRefs/>
</ds:datastoreItem>
</file>

<file path=customXml/itemProps4.xml><?xml version="1.0" encoding="utf-8"?>
<ds:datastoreItem xmlns:ds="http://schemas.openxmlformats.org/officeDocument/2006/customXml" ds:itemID="{2B11408A-6D5C-4CA6-95AE-BDB1C00B1E4C}">
  <ds:schemaRefs/>
</ds:datastoreItem>
</file>

<file path=customXml/itemProps5.xml><?xml version="1.0" encoding="utf-8"?>
<ds:datastoreItem xmlns:ds="http://schemas.openxmlformats.org/officeDocument/2006/customXml" ds:itemID="{DA862052-D844-467A-AC8D-623B16AA7605}">
  <ds:schemaRefs/>
</ds:datastoreItem>
</file>

<file path=customXml/itemProps6.xml><?xml version="1.0" encoding="utf-8"?>
<ds:datastoreItem xmlns:ds="http://schemas.openxmlformats.org/officeDocument/2006/customXml" ds:itemID="{0CBD3A4D-46FC-4C9D-A646-0B0B22B0418A}">
  <ds:schemaRefs/>
</ds:datastoreItem>
</file>

<file path=docProps/app.xml><?xml version="1.0" encoding="utf-8"?>
<Properties xmlns="http://schemas.openxmlformats.org/officeDocument/2006/extended-properties" xmlns:vt="http://schemas.openxmlformats.org/officeDocument/2006/docPropsVTypes">
  <Template>modelo de modelo de minuta</Template>
  <Company>AGU</Company>
  <Pages>17</Pages>
  <Words>4696</Words>
  <Characters>25361</Characters>
  <Lines>211</Lines>
  <Paragraphs>59</Paragraphs>
  <TotalTime>10</TotalTime>
  <ScaleCrop>false</ScaleCrop>
  <LinksUpToDate>false</LinksUpToDate>
  <CharactersWithSpaces>29998</CharactersWithSpaces>
  <Application>WPS Office_11.2.0.10265_F1E327BC-269C-435d-A152-05C5408002CA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2023-04-10T11:06:00Z</dcterms:created>
  <dc:creator>Manoel Paz</dc:creator>
  <cp:lastModifiedBy>rpinheiro</cp:lastModifiedBy>
  <cp:lastPrinted>2024-06-25T19:29:00Z</cp:lastPrinted>
  <dcterms:modified xsi:type="dcterms:W3CDTF">2024-07-02T14:33:54Z</dcterms:modified>
  <dc:title>Edital Pregão Compras - Ampla Participação</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KSOProductBuildVer">
    <vt:lpwstr>1046-11.2.0.10265</vt:lpwstr>
  </property>
  <property fmtid="{D5CDD505-2E9C-101B-9397-08002B2CF9AE}" pid="5" name="ICV">
    <vt:lpwstr>7812C965B17C4ED588E8B88AA504BAC2</vt:lpwstr>
  </property>
</Properties>
</file>