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713FE">
      <w:pPr>
        <w:spacing w:before="24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ANEXO I – CATEGORIAS</w:t>
      </w:r>
    </w:p>
    <w:p w14:paraId="43D9753B">
      <w:pPr>
        <w:spacing w:before="240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7"/>
          <w:szCs w:val="27"/>
        </w:rPr>
        <w:t> </w:t>
      </w:r>
    </w:p>
    <w:p w14:paraId="08732C22">
      <w:pPr>
        <w:pStyle w:val="10"/>
        <w:numPr>
          <w:ilvl w:val="0"/>
          <w:numId w:val="1"/>
        </w:numPr>
        <w:spacing w:before="240" w:after="200" w:line="276" w:lineRule="auto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RECURSOS DO EDITAL</w:t>
      </w:r>
    </w:p>
    <w:p w14:paraId="4570C3B5">
      <w:pPr>
        <w:spacing w:before="120" w:after="120" w:line="240" w:lineRule="auto"/>
        <w:ind w:right="120"/>
        <w:jc w:val="both"/>
        <w:rPr>
          <w:rFonts w:hint="default" w:ascii="Calibri" w:hAnsi="Calibri" w:eastAsia="Times New Roman" w:cs="Calibri"/>
          <w:sz w:val="24"/>
          <w:szCs w:val="24"/>
        </w:rPr>
      </w:pPr>
      <w:r>
        <w:rPr>
          <w:rFonts w:hint="default" w:ascii="Calibri" w:hAnsi="Calibri" w:eastAsia="Times New Roman" w:cs="Calibri"/>
          <w:sz w:val="24"/>
          <w:szCs w:val="24"/>
        </w:rPr>
        <w:t>O presente edital possui valor total de R$ 3</w:t>
      </w:r>
      <w:r>
        <w:rPr>
          <w:rFonts w:hint="default" w:ascii="Calibri" w:hAnsi="Calibri" w:eastAsia="Times New Roman" w:cs="Calibri"/>
          <w:sz w:val="24"/>
          <w:szCs w:val="24"/>
          <w:lang w:val="pt-BR"/>
        </w:rPr>
        <w:t>33</w:t>
      </w:r>
      <w:r>
        <w:rPr>
          <w:rFonts w:hint="default" w:ascii="Calibri" w:hAnsi="Calibri" w:eastAsia="Times New Roman" w:cs="Calibri"/>
          <w:sz w:val="24"/>
          <w:szCs w:val="24"/>
        </w:rPr>
        <w:t>.</w:t>
      </w:r>
      <w:r>
        <w:rPr>
          <w:rFonts w:hint="default" w:ascii="Calibri" w:hAnsi="Calibri" w:eastAsia="Times New Roman" w:cs="Calibri"/>
          <w:sz w:val="24"/>
          <w:szCs w:val="24"/>
          <w:lang w:val="pt-BR"/>
        </w:rPr>
        <w:t>190</w:t>
      </w:r>
      <w:r>
        <w:rPr>
          <w:rFonts w:hint="default" w:ascii="Calibri" w:hAnsi="Calibri" w:eastAsia="Times New Roman" w:cs="Calibri"/>
          <w:sz w:val="24"/>
          <w:szCs w:val="24"/>
        </w:rPr>
        <w:t>,</w:t>
      </w:r>
      <w:r>
        <w:rPr>
          <w:rFonts w:hint="default" w:ascii="Calibri" w:hAnsi="Calibri" w:eastAsia="Times New Roman" w:cs="Calibri"/>
          <w:sz w:val="24"/>
          <w:szCs w:val="24"/>
          <w:lang w:val="pt-BR"/>
        </w:rPr>
        <w:t>16</w:t>
      </w:r>
      <w:r>
        <w:rPr>
          <w:rFonts w:hint="default" w:ascii="Calibri" w:hAnsi="Calibri" w:eastAsia="Times New Roman" w:cs="Calibri"/>
          <w:sz w:val="24"/>
          <w:szCs w:val="24"/>
        </w:rPr>
        <w:t xml:space="preserve"> (trezentos e </w:t>
      </w:r>
      <w:r>
        <w:rPr>
          <w:rFonts w:hint="default" w:ascii="Calibri" w:hAnsi="Calibri" w:eastAsia="Times New Roman" w:cs="Calibri"/>
          <w:sz w:val="24"/>
          <w:szCs w:val="24"/>
          <w:lang w:val="pt-BR"/>
        </w:rPr>
        <w:t>trinta e três</w:t>
      </w:r>
      <w:r>
        <w:rPr>
          <w:rFonts w:hint="default" w:ascii="Calibri" w:hAnsi="Calibri" w:eastAsia="Times New Roman" w:cs="Calibri"/>
          <w:sz w:val="24"/>
          <w:szCs w:val="24"/>
        </w:rPr>
        <w:t xml:space="preserve"> </w:t>
      </w:r>
      <w:r>
        <w:rPr>
          <w:rFonts w:hint="default" w:ascii="Calibri" w:hAnsi="Calibri" w:eastAsia="Times New Roman" w:cs="Calibri"/>
          <w:sz w:val="24"/>
          <w:szCs w:val="24"/>
          <w:lang w:val="pt-BR"/>
        </w:rPr>
        <w:t xml:space="preserve">mil e cento e noventa </w:t>
      </w:r>
      <w:r>
        <w:rPr>
          <w:rFonts w:hint="default" w:ascii="Calibri" w:hAnsi="Calibri" w:eastAsia="Times New Roman" w:cs="Calibri"/>
          <w:sz w:val="24"/>
          <w:szCs w:val="24"/>
        </w:rPr>
        <w:t xml:space="preserve">reais e </w:t>
      </w:r>
      <w:r>
        <w:rPr>
          <w:rFonts w:hint="default" w:ascii="Calibri" w:hAnsi="Calibri" w:eastAsia="Times New Roman" w:cs="Calibri"/>
          <w:sz w:val="24"/>
          <w:szCs w:val="24"/>
          <w:lang w:val="pt-BR"/>
        </w:rPr>
        <w:t>dezesseis</w:t>
      </w:r>
      <w:r>
        <w:rPr>
          <w:rFonts w:hint="default" w:ascii="Calibri" w:hAnsi="Calibri" w:eastAsia="Times New Roman" w:cs="Calibri"/>
          <w:sz w:val="24"/>
          <w:szCs w:val="24"/>
        </w:rPr>
        <w:t xml:space="preserve"> centavos)</w:t>
      </w:r>
      <w:r>
        <w:rPr>
          <w:rFonts w:hint="default" w:ascii="Calibri" w:hAnsi="Calibri" w:eastAsia="Times New Roman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Times New Roman" w:cs="Calibri"/>
          <w:sz w:val="24"/>
          <w:szCs w:val="24"/>
        </w:rPr>
        <w:t>distribuídos da seguinte forma:</w:t>
      </w:r>
    </w:p>
    <w:p w14:paraId="532F5A1F">
      <w:pPr>
        <w:spacing w:before="240" w:after="2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a) até R$ </w:t>
      </w:r>
      <w:r>
        <w:rPr>
          <w:rFonts w:hint="default" w:ascii="Calibri" w:hAnsi="Calibri" w:eastAsia="Calibri" w:cs="Calibri"/>
          <w:sz w:val="24"/>
          <w:szCs w:val="24"/>
          <w:lang w:val="pt-BR"/>
        </w:rPr>
        <w:t>80</w:t>
      </w:r>
      <w:r>
        <w:rPr>
          <w:rFonts w:ascii="Calibri" w:hAnsi="Calibri" w:eastAsia="Calibri" w:cs="Calibri"/>
          <w:sz w:val="24"/>
          <w:szCs w:val="24"/>
        </w:rPr>
        <w:t>.000,00 (</w:t>
      </w:r>
      <w:r>
        <w:rPr>
          <w:rFonts w:hint="default" w:ascii="Calibri" w:hAnsi="Calibri" w:eastAsia="Calibri" w:cs="Calibri"/>
          <w:sz w:val="24"/>
          <w:szCs w:val="24"/>
          <w:lang w:val="pt-BR"/>
        </w:rPr>
        <w:t>oitenta</w:t>
      </w:r>
      <w:r>
        <w:rPr>
          <w:rFonts w:ascii="Calibri" w:hAnsi="Calibri" w:eastAsia="Calibri" w:cs="Calibri"/>
          <w:sz w:val="24"/>
          <w:szCs w:val="24"/>
        </w:rPr>
        <w:t xml:space="preserve"> mil reais) para </w:t>
      </w:r>
      <w:r>
        <w:rPr>
          <w:rFonts w:ascii="Calibri" w:hAnsi="Calibri" w:eastAsia="Calibri" w:cs="Calibri"/>
          <w:b/>
          <w:sz w:val="24"/>
          <w:szCs w:val="24"/>
        </w:rPr>
        <w:t>CATEGORIA FOMENTO 01 – ARTES CÊNICAS E DANÇA – MONTAGEM E MANUTENÇÃO DE ESPETÁCULO.</w:t>
      </w:r>
    </w:p>
    <w:p w14:paraId="1210C8CE">
      <w:pPr>
        <w:spacing w:before="240" w:after="2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b) até R$ 48.000,00 (quarenta e oito mil reais) para </w:t>
      </w:r>
      <w:r>
        <w:rPr>
          <w:rFonts w:ascii="Calibri" w:hAnsi="Calibri" w:eastAsia="Calibri" w:cs="Calibri"/>
          <w:b/>
          <w:sz w:val="24"/>
          <w:szCs w:val="24"/>
        </w:rPr>
        <w:t>CATEGORIA FOMENTO 02 - ARTES PLÁSTICAS – OFICINAS SEMANAIS (PERÍODO LETIVO 2025).</w:t>
      </w:r>
    </w:p>
    <w:p w14:paraId="5B6F4D25">
      <w:pPr>
        <w:spacing w:before="240" w:after="200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c) até R$ </w:t>
      </w:r>
      <w:r>
        <w:rPr>
          <w:rFonts w:hint="default" w:ascii="Calibri" w:hAnsi="Calibri" w:eastAsia="Calibri" w:cs="Calibri"/>
          <w:sz w:val="24"/>
          <w:szCs w:val="24"/>
          <w:lang w:val="pt-BR"/>
        </w:rPr>
        <w:t>80</w:t>
      </w:r>
      <w:r>
        <w:rPr>
          <w:rFonts w:ascii="Calibri" w:hAnsi="Calibri" w:eastAsia="Calibri" w:cs="Calibri"/>
          <w:sz w:val="24"/>
          <w:szCs w:val="24"/>
        </w:rPr>
        <w:t>.000,00 (</w:t>
      </w:r>
      <w:r>
        <w:rPr>
          <w:rFonts w:hint="default" w:ascii="Calibri" w:hAnsi="Calibri" w:eastAsia="Calibri" w:cs="Calibri"/>
          <w:sz w:val="24"/>
          <w:szCs w:val="24"/>
          <w:lang w:val="pt-BR"/>
        </w:rPr>
        <w:t>oitenta</w:t>
      </w:r>
      <w:r>
        <w:rPr>
          <w:rFonts w:ascii="Calibri" w:hAnsi="Calibri" w:eastAsia="Calibri" w:cs="Calibri"/>
          <w:sz w:val="24"/>
          <w:szCs w:val="24"/>
        </w:rPr>
        <w:t xml:space="preserve"> mil reais) para </w:t>
      </w:r>
      <w:r>
        <w:rPr>
          <w:rFonts w:ascii="Calibri" w:hAnsi="Calibri" w:eastAsia="Calibri" w:cs="Calibri"/>
          <w:b/>
          <w:sz w:val="24"/>
          <w:szCs w:val="24"/>
        </w:rPr>
        <w:t xml:space="preserve">CATEGORIA FOMENTO 03 – CULTURA POPULAR E PATRIMÔNIO CULTURAL – TERNOS DE CONGADO, FOLIA DE REIS, GRUPOS DE CAPOEIRA. </w:t>
      </w:r>
    </w:p>
    <w:p w14:paraId="38986741">
      <w:pPr>
        <w:spacing w:before="240" w:after="200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d) até R$ </w:t>
      </w:r>
      <w:r>
        <w:rPr>
          <w:rFonts w:hint="default" w:ascii="Calibri" w:hAnsi="Calibri" w:eastAsia="Calibri" w:cs="Calibri"/>
          <w:sz w:val="24"/>
          <w:szCs w:val="24"/>
          <w:lang w:val="pt-BR"/>
        </w:rPr>
        <w:t>8</w:t>
      </w:r>
      <w:r>
        <w:rPr>
          <w:rFonts w:ascii="Calibri" w:hAnsi="Calibri" w:eastAsia="Calibri" w:cs="Calibri"/>
          <w:sz w:val="24"/>
          <w:szCs w:val="24"/>
        </w:rPr>
        <w:t>.000,00 (</w:t>
      </w:r>
      <w:r>
        <w:rPr>
          <w:rFonts w:hint="default" w:ascii="Calibri" w:hAnsi="Calibri" w:eastAsia="Calibri" w:cs="Calibri"/>
          <w:sz w:val="24"/>
          <w:szCs w:val="24"/>
          <w:lang w:val="pt-BR"/>
        </w:rPr>
        <w:t xml:space="preserve">oito </w:t>
      </w:r>
      <w:r>
        <w:rPr>
          <w:rFonts w:ascii="Calibri" w:hAnsi="Calibri" w:eastAsia="Calibri" w:cs="Calibri"/>
          <w:sz w:val="24"/>
          <w:szCs w:val="24"/>
        </w:rPr>
        <w:t xml:space="preserve">mil reais) para </w:t>
      </w:r>
      <w:r>
        <w:rPr>
          <w:rFonts w:ascii="Calibri" w:hAnsi="Calibri" w:eastAsia="Calibri" w:cs="Calibri"/>
          <w:b/>
          <w:sz w:val="24"/>
          <w:szCs w:val="24"/>
        </w:rPr>
        <w:t xml:space="preserve">CATEGORIA FOMENTO 04 - LITERATURA - PUBLICAÇÃO DE OBRA LITERÁRIA. </w:t>
      </w:r>
    </w:p>
    <w:p w14:paraId="491E5E32">
      <w:pPr>
        <w:spacing w:before="240" w:after="200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e) até R$ 40.000,00 (quarenta mil reais) para </w:t>
      </w:r>
      <w:r>
        <w:rPr>
          <w:rFonts w:ascii="Calibri" w:hAnsi="Calibri" w:eastAsia="Calibri" w:cs="Calibri"/>
          <w:b/>
          <w:sz w:val="24"/>
          <w:szCs w:val="24"/>
        </w:rPr>
        <w:t>CATEGORIA FOMENTO 05 – MÚSICA E PRODUÇÃO AUDIOVISUAL – PRODUÇÃO DE SHOW.</w:t>
      </w:r>
    </w:p>
    <w:p w14:paraId="2FCB9A4C">
      <w:pPr>
        <w:spacing w:before="240" w:after="200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f) até </w:t>
      </w:r>
      <w:bookmarkStart w:id="0" w:name="_Hlk174431293"/>
      <w:r>
        <w:rPr>
          <w:rFonts w:ascii="Calibri" w:hAnsi="Calibri" w:eastAsia="Calibri" w:cs="Calibri"/>
          <w:sz w:val="24"/>
          <w:szCs w:val="24"/>
        </w:rPr>
        <w:t>R$</w:t>
      </w:r>
      <w:bookmarkEnd w:id="0"/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hint="default" w:ascii="Calibri" w:hAnsi="Calibri" w:eastAsia="Calibri" w:cs="Calibri"/>
          <w:sz w:val="24"/>
          <w:szCs w:val="24"/>
          <w:lang w:val="pt-BR"/>
        </w:rPr>
        <w:t>77.189,70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hint="default" w:ascii="Calibri" w:hAnsi="Calibri" w:eastAsia="Calibri" w:cs="Calibri"/>
          <w:sz w:val="24"/>
          <w:szCs w:val="24"/>
          <w:lang w:val="pt-BR"/>
        </w:rPr>
        <w:t>setenta e sete mil cento e oitenta e nove reais e setenta centavos</w:t>
      </w:r>
      <w:r>
        <w:rPr>
          <w:rFonts w:ascii="Calibri" w:hAnsi="Calibri" w:eastAsia="Calibri" w:cs="Calibri"/>
          <w:sz w:val="24"/>
          <w:szCs w:val="24"/>
        </w:rPr>
        <w:t xml:space="preserve">) para </w:t>
      </w:r>
      <w:r>
        <w:rPr>
          <w:rFonts w:ascii="Calibri" w:hAnsi="Calibri" w:eastAsia="Calibri" w:cs="Calibri"/>
          <w:b/>
          <w:sz w:val="24"/>
          <w:szCs w:val="24"/>
        </w:rPr>
        <w:t xml:space="preserve">CATEGORIA FOMENTO 06 – MÚSICO(A) AMADOR(A) – APRESENTAÇÃO PÚBLICA. </w:t>
      </w:r>
    </w:p>
    <w:p w14:paraId="399DAE80">
      <w:pPr>
        <w:spacing w:before="240" w:after="200"/>
        <w:jc w:val="both"/>
        <w:rPr>
          <w:rFonts w:ascii="Calibri" w:hAnsi="Calibri" w:eastAsia="Calibri" w:cs="Calibri"/>
          <w:b/>
          <w:sz w:val="24"/>
          <w:szCs w:val="24"/>
        </w:rPr>
      </w:pPr>
    </w:p>
    <w:p w14:paraId="4A2ED9A5">
      <w:pPr>
        <w:pStyle w:val="10"/>
        <w:numPr>
          <w:ilvl w:val="0"/>
          <w:numId w:val="2"/>
        </w:numPr>
        <w:spacing w:before="240" w:after="200" w:line="276" w:lineRule="auto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DESCRIÇÃO DAS CATEGORIAS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6EDD2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1D06C10C">
            <w:pPr>
              <w:spacing w:before="240" w:after="20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Cs/>
                <w:sz w:val="24"/>
                <w:szCs w:val="24"/>
              </w:rPr>
              <w:t>CATEGORIA FOMENTO 01 – ARTES CÊNICAS E DANÇA – MONTAGEM E MANUTENÇÃO DE ESPETÁCULO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= 0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4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VAGAS DE R$ 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20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.000,00 (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VINTE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MIL REAIS).</w:t>
            </w:r>
          </w:p>
          <w:p w14:paraId="06A97DC7">
            <w:pPr>
              <w:spacing w:before="240" w:after="20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Cs/>
                <w:sz w:val="24"/>
                <w:szCs w:val="24"/>
              </w:rPr>
              <w:t xml:space="preserve">CATEGORIA FOMENTO 02 -ARTES PLÁSTICAS – OFICINAS SEMANAIS (PERÍODO LETIVO 2025)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= 06 VAGAS DE R$ 8.000,00 (OITO MIL REAIS).</w:t>
            </w:r>
          </w:p>
          <w:p w14:paraId="5C5428F3">
            <w:pPr>
              <w:spacing w:before="240" w:after="20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Cs/>
                <w:sz w:val="24"/>
                <w:szCs w:val="24"/>
              </w:rPr>
              <w:t xml:space="preserve">CATEGORIA FOMENTO 03 – CULTURA POPULAR E PATRIMÔNIO CULTURAL – TERNOS DE CONGADO, FOLIA DE REIS, GRUPOS DE CAPOEIRA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= 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10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VAGAS DE R$ 8.000,00 (OITO MIL REAIS). </w:t>
            </w:r>
          </w:p>
          <w:p w14:paraId="2ABAAB41">
            <w:pPr>
              <w:spacing w:before="240" w:after="20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Cs/>
                <w:sz w:val="24"/>
                <w:szCs w:val="24"/>
              </w:rPr>
              <w:t xml:space="preserve">CATEGORIA FOMENTO 04 - LITERATURA - PUBLICAÇÃO DE OBRA LITERÁRIA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= 04 VAGAS DE R$ 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2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.000,00 (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 xml:space="preserve">DOIS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MIL REAIS). </w:t>
            </w:r>
          </w:p>
          <w:p w14:paraId="2ED90700">
            <w:pPr>
              <w:spacing w:before="240" w:after="20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Cs/>
                <w:sz w:val="24"/>
                <w:szCs w:val="24"/>
              </w:rPr>
              <w:t xml:space="preserve">CATEGORIA FOMENTO 05 – MÚSICA E PRODUÇÃO AUDIOVISUAL – PRODUÇÃO DE SHOW =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0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4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VAGAS DE R$ 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1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0.000,00 (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DEZ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MIL REAIS). </w:t>
            </w:r>
          </w:p>
          <w:p w14:paraId="23F4513C">
            <w:pPr>
              <w:spacing w:before="240" w:after="200"/>
              <w:jc w:val="both"/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eastAsia="Calibri" w:cs="Calibri"/>
                <w:bCs/>
                <w:sz w:val="24"/>
                <w:szCs w:val="24"/>
              </w:rPr>
              <w:t>CATEGORIA FOMENTO 06 – MÚSICO(A) AMADOR(A) – APRESENTAÇÃO PÚBLICA = 30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VAGAS DE R$ 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2.572,99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(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DOIS MIL QUINHENTOS E SETENTA E DOIS REAIS E NOVENTA E NOVE CENTASVOS)</w:t>
            </w:r>
          </w:p>
        </w:tc>
      </w:tr>
    </w:tbl>
    <w:p w14:paraId="0651BBD5">
      <w:pPr>
        <w:spacing w:before="240" w:after="200" w:line="276" w:lineRule="auto"/>
        <w:jc w:val="both"/>
        <w:rPr>
          <w:rFonts w:ascii="Calibri" w:hAnsi="Calibri" w:eastAsia="Calibri" w:cs="Calibri"/>
          <w:b/>
          <w:sz w:val="24"/>
          <w:szCs w:val="24"/>
        </w:rPr>
      </w:pPr>
    </w:p>
    <w:p w14:paraId="01B8D90C">
      <w:pPr>
        <w:pStyle w:val="10"/>
        <w:numPr>
          <w:ilvl w:val="0"/>
          <w:numId w:val="2"/>
        </w:numPr>
        <w:spacing w:after="200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</w:rPr>
        <w:t>DISTRIBUIÇÃO DE VAGAS E VALORES</w:t>
      </w:r>
    </w:p>
    <w:p w14:paraId="2B058CE3">
      <w:pPr>
        <w:spacing w:after="200"/>
        <w:jc w:val="both"/>
        <w:rPr>
          <w:rFonts w:ascii="Calibri" w:hAnsi="Calibri" w:eastAsia="Calibri" w:cs="Calibri"/>
          <w:color w:val="FF0000"/>
          <w:sz w:val="24"/>
          <w:szCs w:val="24"/>
        </w:rPr>
      </w:pPr>
    </w:p>
    <w:tbl>
      <w:tblPr>
        <w:tblStyle w:val="3"/>
        <w:tblW w:w="11520" w:type="dxa"/>
        <w:tblInd w:w="-151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1"/>
        <w:gridCol w:w="1417"/>
        <w:gridCol w:w="1276"/>
        <w:gridCol w:w="1276"/>
        <w:gridCol w:w="1134"/>
        <w:gridCol w:w="992"/>
        <w:gridCol w:w="1417"/>
        <w:gridCol w:w="1507"/>
      </w:tblGrid>
      <w:tr w14:paraId="706575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7CF54">
            <w:pPr>
              <w:widowControl w:val="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99364">
            <w:pPr>
              <w:widowControl w:val="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86748">
            <w:pPr>
              <w:widowControl w:val="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EE3AF">
            <w:pPr>
              <w:widowControl w:val="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A1A90E">
            <w:pPr>
              <w:widowControl w:val="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DF8149">
            <w:pPr>
              <w:widowControl w:val="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FA975">
            <w:pPr>
              <w:widowControl w:val="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4C279">
            <w:pPr>
              <w:widowControl w:val="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VALOR TOTAL DA CATEGORIA</w:t>
            </w:r>
          </w:p>
        </w:tc>
      </w:tr>
      <w:tr w14:paraId="5DBDE2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A3FCE">
            <w:pPr>
              <w:widowControl w:val="0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Cs/>
                <w:sz w:val="24"/>
                <w:szCs w:val="24"/>
              </w:rPr>
              <w:t>CATEGORIA FOMENTO 01 - ARTES CÊNICAS E DANÇA – MONTAGEM E MANUTENÇÃO DE ESPETÁCULO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E97DB">
            <w:pPr>
              <w:widowControl w:val="0"/>
              <w:jc w:val="center"/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4741D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76848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A873A3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691A1E">
            <w:pPr>
              <w:widowControl w:val="0"/>
              <w:jc w:val="center"/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4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58D7A">
            <w:pPr>
              <w:spacing w:before="240" w:after="20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R$ 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20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.000,00 (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vinte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mil reais)</w:t>
            </w:r>
          </w:p>
          <w:p w14:paraId="6D1BCBEF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B8443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R$ 8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0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.000,00 (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oitenta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mil reais)</w:t>
            </w:r>
          </w:p>
        </w:tc>
      </w:tr>
      <w:tr w14:paraId="36DCBC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82612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Cs/>
                <w:sz w:val="24"/>
                <w:szCs w:val="24"/>
              </w:rPr>
              <w:t>CATEGORIA FOMENTO 02 - ARTES PLÁSTICAS - OFICINAS SEMANAIS (PERÍODO LETIVO 2025)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98324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8C6A2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9046D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BB9FB0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EA17D4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0E148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R$ 8.000,00 (oito mil reais)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F42A6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R$ 48.000,00 (quarenta e oito mil reais)</w:t>
            </w:r>
          </w:p>
        </w:tc>
      </w:tr>
      <w:tr w14:paraId="34AEF5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DEFB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Cs/>
                <w:sz w:val="24"/>
                <w:szCs w:val="24"/>
              </w:rPr>
              <w:t>CATEGORIA FOMENTO 03 - CULTURA POPULAR E PATRIMÔNIO CULTURAL - TERNOS DE CONGADO, FOLIA DE REIS, GRUPOS DE CAPOEIRA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201DE">
            <w:pPr>
              <w:widowControl w:val="0"/>
              <w:jc w:val="center"/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08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E78F1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2807B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A7BABB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B3A626">
            <w:pPr>
              <w:widowControl w:val="0"/>
              <w:jc w:val="center"/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10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9D05A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R$ 8.000,00 (oito mil reais)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AF0A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R$ 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80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.000,00 (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oitenta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mil reais)</w:t>
            </w:r>
          </w:p>
        </w:tc>
      </w:tr>
      <w:tr w14:paraId="5A7FBD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2C16A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Cs/>
                <w:sz w:val="24"/>
                <w:szCs w:val="24"/>
              </w:rPr>
              <w:t>CATEGORIA FOMENTO 04 – LITERATURA - PUBLICAÇÃO DE OBRA LITERÁRIA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2E423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6EA62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A7903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411F89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63B47E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02AED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R$ 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2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.000,00 (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dois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mil reais)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BA82D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R$ 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8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.000,00 (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oito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mil reais)</w:t>
            </w:r>
          </w:p>
        </w:tc>
      </w:tr>
      <w:tr w14:paraId="74CD24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1A560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Cs/>
                <w:sz w:val="24"/>
                <w:szCs w:val="24"/>
              </w:rPr>
              <w:t>CATEGORIA FOMENTO 05 - MÚSICA E PRODUÇÃO AUDIOVISUAL - PRODUÇÃO DE SHOW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2172A">
            <w:pPr>
              <w:widowControl w:val="0"/>
              <w:jc w:val="center"/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03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F5E15">
            <w:pPr>
              <w:widowControl w:val="0"/>
              <w:jc w:val="center"/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01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90B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39CB25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33081B">
            <w:pPr>
              <w:widowControl w:val="0"/>
              <w:jc w:val="center"/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4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E2EEB">
            <w:pPr>
              <w:spacing w:before="240" w:after="20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R$ 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1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0.000,00 (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dez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mil reais)</w:t>
            </w:r>
          </w:p>
          <w:p w14:paraId="2ACAE075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1AAAA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R$ 40.000,00 (quarenta mil reais)</w:t>
            </w:r>
          </w:p>
        </w:tc>
      </w:tr>
      <w:tr w14:paraId="5E3AEC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46845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Cs/>
                <w:sz w:val="24"/>
                <w:szCs w:val="24"/>
              </w:rPr>
              <w:t>CATEGORIA FOMENTO 06 - MÚSICO(A) AMADOR(A) – APRESENTAÇÃO PÚBLICA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0FBE8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CA8C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3CEA8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1BE051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7962BB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DA1EF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R$ 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2.572,99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(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dois mil quinhentos e setenta e dois reais e noventa e nove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centavos)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A2D5B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R$ 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77.189,70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(</w:t>
            </w:r>
            <w:r>
              <w:rPr>
                <w:rFonts w:hint="default" w:ascii="Calibri" w:hAnsi="Calibri" w:eastAsia="Calibri" w:cs="Calibri"/>
                <w:sz w:val="24"/>
                <w:szCs w:val="24"/>
                <w:lang w:val="pt-BR"/>
              </w:rPr>
              <w:t>setenta e sete mil cento e oitenta e nove reais e setenta centavos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)</w:t>
            </w:r>
          </w:p>
        </w:tc>
      </w:tr>
    </w:tbl>
    <w:p w14:paraId="371F8AAE">
      <w:pPr>
        <w:spacing w:before="240" w:after="200"/>
        <w:jc w:val="both"/>
        <w:rPr>
          <w:rFonts w:ascii="Calibri" w:hAnsi="Calibri" w:eastAsia="Calibri" w:cs="Calibri"/>
          <w:sz w:val="24"/>
          <w:szCs w:val="24"/>
        </w:rPr>
      </w:pP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E57B3">
    <w:pPr>
      <w:pStyle w:val="8"/>
      <w:tabs>
        <w:tab w:val="left" w:pos="6877"/>
      </w:tabs>
    </w:pPr>
    <w:r>
      <w:drawing>
        <wp:inline distT="0" distB="0" distL="0" distR="0">
          <wp:extent cx="788035" cy="871855"/>
          <wp:effectExtent l="0" t="0" r="0" b="4445"/>
          <wp:docPr id="18337549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75491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802974" cy="888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29530">
    <w:pPr>
      <w:pStyle w:val="8"/>
      <w:tabs>
        <w:tab w:val="left" w:pos="6877"/>
        <w:tab w:val="clear" w:pos="4252"/>
        <w:tab w:val="clear" w:pos="850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554E8">
    <w:pPr>
      <w:pStyle w:val="7"/>
      <w:tabs>
        <w:tab w:val="left" w:pos="6010"/>
      </w:tabs>
      <w:rPr>
        <w:lang w:eastAsia="pt-BR"/>
      </w:rPr>
    </w:pP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-591185</wp:posOffset>
          </wp:positionV>
          <wp:extent cx="7553960" cy="10681335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4FB8FD">
    <w:pPr>
      <w:pStyle w:val="7"/>
      <w:tabs>
        <w:tab w:val="left" w:pos="6010"/>
        <w:tab w:val="clear" w:pos="4252"/>
        <w:tab w:val="clear" w:pos="850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C21C1"/>
    <w:multiLevelType w:val="multilevel"/>
    <w:tmpl w:val="02FC21C1"/>
    <w:lvl w:ilvl="0" w:tentative="0">
      <w:start w:val="2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165B6"/>
    <w:multiLevelType w:val="multilevel"/>
    <w:tmpl w:val="434165B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20"/>
    <w:rsid w:val="00030683"/>
    <w:rsid w:val="000433A5"/>
    <w:rsid w:val="00047CE1"/>
    <w:rsid w:val="001140BA"/>
    <w:rsid w:val="00186F2A"/>
    <w:rsid w:val="001B4038"/>
    <w:rsid w:val="001B6CF6"/>
    <w:rsid w:val="001C555B"/>
    <w:rsid w:val="001C6901"/>
    <w:rsid w:val="002776C6"/>
    <w:rsid w:val="0028097C"/>
    <w:rsid w:val="00290F9B"/>
    <w:rsid w:val="00296E47"/>
    <w:rsid w:val="002B0BD4"/>
    <w:rsid w:val="00346CC7"/>
    <w:rsid w:val="003A69E6"/>
    <w:rsid w:val="003D6EF4"/>
    <w:rsid w:val="003E02EB"/>
    <w:rsid w:val="003F7D2D"/>
    <w:rsid w:val="00413DCC"/>
    <w:rsid w:val="004375D6"/>
    <w:rsid w:val="00454B41"/>
    <w:rsid w:val="00462391"/>
    <w:rsid w:val="00486266"/>
    <w:rsid w:val="004F5B18"/>
    <w:rsid w:val="00554D70"/>
    <w:rsid w:val="00654EAB"/>
    <w:rsid w:val="006C6186"/>
    <w:rsid w:val="006D0DEF"/>
    <w:rsid w:val="006D3FB3"/>
    <w:rsid w:val="006D501B"/>
    <w:rsid w:val="00780D1A"/>
    <w:rsid w:val="0079332C"/>
    <w:rsid w:val="007D0936"/>
    <w:rsid w:val="008947FA"/>
    <w:rsid w:val="008B2BDF"/>
    <w:rsid w:val="008E360E"/>
    <w:rsid w:val="00915B78"/>
    <w:rsid w:val="00954D5B"/>
    <w:rsid w:val="009740A8"/>
    <w:rsid w:val="009802E2"/>
    <w:rsid w:val="0098186F"/>
    <w:rsid w:val="00986CBD"/>
    <w:rsid w:val="009A203F"/>
    <w:rsid w:val="009B6E34"/>
    <w:rsid w:val="009D75CC"/>
    <w:rsid w:val="00A0354A"/>
    <w:rsid w:val="00A10420"/>
    <w:rsid w:val="00A10948"/>
    <w:rsid w:val="00A114DF"/>
    <w:rsid w:val="00A27892"/>
    <w:rsid w:val="00AC7A4F"/>
    <w:rsid w:val="00B003FE"/>
    <w:rsid w:val="00B819E8"/>
    <w:rsid w:val="00B83F3C"/>
    <w:rsid w:val="00BA4B03"/>
    <w:rsid w:val="00BB6918"/>
    <w:rsid w:val="00C11871"/>
    <w:rsid w:val="00C2452C"/>
    <w:rsid w:val="00C324FD"/>
    <w:rsid w:val="00C85393"/>
    <w:rsid w:val="00CE5867"/>
    <w:rsid w:val="00D120A8"/>
    <w:rsid w:val="00D67E4E"/>
    <w:rsid w:val="00D96626"/>
    <w:rsid w:val="00E15CDC"/>
    <w:rsid w:val="00E20D18"/>
    <w:rsid w:val="00E51535"/>
    <w:rsid w:val="00EA3621"/>
    <w:rsid w:val="00EA3B14"/>
    <w:rsid w:val="00EE6EA8"/>
    <w:rsid w:val="00F24B2C"/>
    <w:rsid w:val="00FA4045"/>
    <w:rsid w:val="00FD0ED8"/>
    <w:rsid w:val="04BD8BD0"/>
    <w:rsid w:val="0C91287D"/>
    <w:rsid w:val="0DD44288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CB24701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2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header"/>
    <w:basedOn w:val="1"/>
    <w:link w:val="1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9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texto_centraliz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12">
    <w:name w:val="Texto de comentário Char"/>
    <w:basedOn w:val="2"/>
    <w:link w:val="6"/>
    <w:semiHidden/>
    <w:uiPriority w:val="99"/>
    <w:rPr>
      <w:sz w:val="20"/>
      <w:szCs w:val="20"/>
    </w:rPr>
  </w:style>
  <w:style w:type="paragraph" w:customStyle="1" w:styleId="13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14">
    <w:name w:val="normaltextrun"/>
    <w:basedOn w:val="2"/>
    <w:uiPriority w:val="0"/>
  </w:style>
  <w:style w:type="character" w:customStyle="1" w:styleId="15">
    <w:name w:val="eop"/>
    <w:basedOn w:val="2"/>
    <w:uiPriority w:val="0"/>
  </w:style>
  <w:style w:type="character" w:customStyle="1" w:styleId="16">
    <w:name w:val="Cabeçalho Char"/>
    <w:basedOn w:val="2"/>
    <w:link w:val="7"/>
    <w:uiPriority w:val="99"/>
  </w:style>
  <w:style w:type="character" w:customStyle="1" w:styleId="17">
    <w:name w:val="Rodapé Char"/>
    <w:basedOn w:val="2"/>
    <w:link w:val="8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981588DF-0661-4009-91CA-ECB50FF0E4A8}">
  <ds:schemaRefs/>
</ds:datastoreItem>
</file>

<file path=customXml/itemProps2.xml><?xml version="1.0" encoding="utf-8"?>
<ds:datastoreItem xmlns:ds="http://schemas.openxmlformats.org/officeDocument/2006/customXml" ds:itemID="{1035B4DB-8DD0-4CFF-B6AE-1E6FF677825D}">
  <ds:schemaRefs/>
</ds:datastoreItem>
</file>

<file path=customXml/itemProps3.xml><?xml version="1.0" encoding="utf-8"?>
<ds:datastoreItem xmlns:ds="http://schemas.openxmlformats.org/officeDocument/2006/customXml" ds:itemID="{235170D2-05DA-4C80-A0AA-998CCE79BD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481</Words>
  <Characters>2600</Characters>
  <Lines>21</Lines>
  <Paragraphs>6</Paragraphs>
  <TotalTime>57</TotalTime>
  <ScaleCrop>false</ScaleCrop>
  <LinksUpToDate>false</LinksUpToDate>
  <CharactersWithSpaces>3075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2024-07-17T00:51:00Z</dcterms:created>
  <dc:creator>Laís Alves Valente</dc:creator>
  <cp:lastModifiedBy>DANIELA SOUZA</cp:lastModifiedBy>
  <dcterms:modified xsi:type="dcterms:W3CDTF">2024-08-29T18:51:43Z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KSOProductBuildVer">
    <vt:lpwstr>1046-12.2.0.17562</vt:lpwstr>
  </property>
  <property fmtid="{D5CDD505-2E9C-101B-9397-08002B2CF9AE}" pid="5" name="ICV">
    <vt:lpwstr>431CA178CAE64855A53842B65AEE8423_12</vt:lpwstr>
  </property>
</Properties>
</file>