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D38092">
      <w:pPr>
        <w:spacing w:line="360" w:lineRule="auto"/>
        <w:jc w:val="center"/>
        <w:rPr>
          <w:rFonts w:hint="default" w:ascii="Arial" w:hAnsi="Arial" w:cs="Arial"/>
          <w:b/>
          <w:bCs/>
          <w:sz w:val="24"/>
          <w:szCs w:val="24"/>
          <w:lang w:val="pt-BR"/>
        </w:rPr>
      </w:pPr>
      <w:bookmarkStart w:id="0" w:name="_GoBack"/>
      <w:bookmarkEnd w:id="0"/>
      <w:r>
        <w:rPr>
          <w:rFonts w:hint="default" w:ascii="Arial" w:hAnsi="Arial" w:cs="Arial"/>
          <w:b/>
          <w:bCs/>
          <w:sz w:val="24"/>
          <w:szCs w:val="24"/>
          <w:lang w:val="pt-BR"/>
        </w:rPr>
        <w:t>TERMO DE REFERENCIA Nº 064/2024</w:t>
      </w:r>
    </w:p>
    <w:p w14:paraId="2F765001">
      <w:pPr>
        <w:spacing w:line="360" w:lineRule="auto"/>
        <w:jc w:val="center"/>
        <w:rPr>
          <w:rFonts w:hint="default" w:ascii="Arial" w:hAnsi="Arial" w:cs="Arial"/>
          <w:b/>
          <w:bCs/>
          <w:sz w:val="24"/>
          <w:szCs w:val="24"/>
          <w:lang w:val="pt-BR"/>
        </w:rPr>
      </w:pPr>
      <w:r>
        <w:rPr>
          <w:rFonts w:hint="default" w:ascii="Arial" w:hAnsi="Arial" w:cs="Arial"/>
          <w:b/>
          <w:bCs/>
          <w:sz w:val="24"/>
          <w:szCs w:val="24"/>
        </w:rPr>
        <w:t xml:space="preserve">PREFEITURA MUNICIPAL DE </w:t>
      </w:r>
      <w:r>
        <w:rPr>
          <w:rFonts w:hint="default" w:ascii="Arial" w:hAnsi="Arial" w:cs="Arial"/>
          <w:b/>
          <w:bCs/>
          <w:sz w:val="24"/>
          <w:szCs w:val="24"/>
          <w:lang w:val="pt-BR"/>
        </w:rPr>
        <w:t>ARCOS -</w:t>
      </w:r>
    </w:p>
    <w:p w14:paraId="40C57B62">
      <w:pPr>
        <w:spacing w:line="360" w:lineRule="auto"/>
        <w:jc w:val="center"/>
        <w:rPr>
          <w:rFonts w:hint="default" w:ascii="Arial" w:hAnsi="Arial" w:cs="Arial"/>
          <w:b/>
          <w:bCs/>
          <w:sz w:val="24"/>
          <w:szCs w:val="24"/>
        </w:rPr>
      </w:pPr>
      <w:r>
        <w:rPr>
          <w:rFonts w:hint="default" w:ascii="Arial" w:hAnsi="Arial" w:cs="Arial"/>
          <w:b/>
          <w:bCs/>
          <w:sz w:val="24"/>
          <w:szCs w:val="24"/>
        </w:rPr>
        <w:t>SECRETARIA MUNICIPAL DE EDUCAÇÃO</w:t>
      </w:r>
    </w:p>
    <w:p w14:paraId="6D6FC4D1">
      <w:pPr>
        <w:spacing w:line="360" w:lineRule="auto"/>
        <w:jc w:val="center"/>
        <w:rPr>
          <w:rFonts w:hint="default" w:ascii="Arial" w:hAnsi="Arial" w:cs="Arial"/>
          <w:b/>
          <w:bCs/>
          <w:sz w:val="24"/>
          <w:szCs w:val="24"/>
          <w:lang w:val="pt-BR"/>
        </w:rPr>
      </w:pPr>
      <w:r>
        <w:rPr>
          <w:rFonts w:hint="default" w:ascii="Arial" w:hAnsi="Arial" w:cs="Arial"/>
          <w:b/>
          <w:bCs/>
          <w:sz w:val="24"/>
          <w:szCs w:val="24"/>
          <w:lang w:val="pt-BR"/>
        </w:rPr>
        <w:t>RETIFICADO</w:t>
      </w:r>
    </w:p>
    <w:p w14:paraId="00F26E30">
      <w:pPr>
        <w:spacing w:line="360" w:lineRule="auto"/>
        <w:rPr>
          <w:rFonts w:hint="default" w:ascii="Arial" w:hAnsi="Arial" w:cs="Arial"/>
          <w:sz w:val="24"/>
          <w:szCs w:val="24"/>
        </w:rPr>
      </w:pPr>
    </w:p>
    <w:p w14:paraId="0FE52B18">
      <w:pPr>
        <w:spacing w:line="360" w:lineRule="auto"/>
        <w:jc w:val="both"/>
        <w:rPr>
          <w:rFonts w:hint="default" w:ascii="Arial" w:hAnsi="Arial" w:cs="Arial"/>
          <w:sz w:val="24"/>
          <w:szCs w:val="24"/>
        </w:rPr>
      </w:pPr>
      <w:r>
        <w:rPr>
          <w:rFonts w:hint="default" w:ascii="Arial" w:hAnsi="Arial" w:cs="Arial"/>
          <w:sz w:val="24"/>
          <w:szCs w:val="24"/>
          <w:lang w:val="pt-BR"/>
        </w:rPr>
        <w:t xml:space="preserve">Termo de Referencia </w:t>
      </w:r>
      <w:r>
        <w:rPr>
          <w:rFonts w:hint="default" w:ascii="Arial" w:hAnsi="Arial" w:cs="Arial"/>
          <w:sz w:val="24"/>
          <w:szCs w:val="24"/>
        </w:rPr>
        <w:t xml:space="preserve"> nº </w:t>
      </w:r>
      <w:r>
        <w:rPr>
          <w:rFonts w:hint="default" w:ascii="Arial" w:hAnsi="Arial" w:cs="Arial"/>
          <w:sz w:val="24"/>
          <w:szCs w:val="24"/>
          <w:lang w:val="pt-BR"/>
        </w:rPr>
        <w:t>064/2024</w:t>
      </w:r>
      <w:r>
        <w:rPr>
          <w:rFonts w:hint="default" w:ascii="Arial" w:hAnsi="Arial" w:cs="Arial"/>
          <w:sz w:val="24"/>
          <w:szCs w:val="24"/>
        </w:rPr>
        <w:t xml:space="preserve">, para aquisição de gêneros alimentícios diretamente da Agricultura Familiar e do Empreendedor Familiar Rural conforme §1º do art.14 da Lei nº 11.947/2009 e Resoluções do FNDE relativas ao </w:t>
      </w:r>
      <w:r>
        <w:rPr>
          <w:rFonts w:hint="default" w:ascii="Arial" w:hAnsi="Arial" w:cs="Arial"/>
          <w:sz w:val="24"/>
          <w:szCs w:val="24"/>
          <w:lang w:val="pt-BR"/>
        </w:rPr>
        <w:t>PNAE</w:t>
      </w:r>
      <w:r>
        <w:rPr>
          <w:rFonts w:hint="default" w:ascii="Arial" w:hAnsi="Arial" w:cs="Arial"/>
          <w:sz w:val="24"/>
          <w:szCs w:val="24"/>
        </w:rPr>
        <w:t>.</w:t>
      </w:r>
    </w:p>
    <w:p w14:paraId="687DDD76">
      <w:pPr>
        <w:spacing w:line="360" w:lineRule="auto"/>
        <w:jc w:val="both"/>
        <w:rPr>
          <w:rFonts w:hint="default" w:ascii="Arial" w:hAnsi="Arial" w:cs="Arial"/>
          <w:sz w:val="24"/>
          <w:szCs w:val="24"/>
        </w:rPr>
      </w:pPr>
    </w:p>
    <w:p w14:paraId="7B70F9D6">
      <w:pPr>
        <w:spacing w:line="360" w:lineRule="auto"/>
        <w:jc w:val="both"/>
        <w:rPr>
          <w:rFonts w:hint="default" w:ascii="Arial" w:hAnsi="Arial" w:cs="Arial"/>
          <w:sz w:val="24"/>
          <w:szCs w:val="24"/>
        </w:rPr>
      </w:pPr>
      <w:r>
        <w:rPr>
          <w:rFonts w:hint="default" w:ascii="Arial" w:hAnsi="Arial" w:cs="Arial"/>
          <w:sz w:val="24"/>
          <w:szCs w:val="24"/>
        </w:rPr>
        <w:t xml:space="preserve">A Prefeitura Municipal </w:t>
      </w:r>
      <w:r>
        <w:rPr>
          <w:rFonts w:hint="default" w:ascii="Arial" w:hAnsi="Arial" w:cs="Arial"/>
          <w:sz w:val="24"/>
          <w:szCs w:val="24"/>
          <w:lang w:val="pt-BR"/>
        </w:rPr>
        <w:t>de Arcos</w:t>
      </w:r>
      <w:r>
        <w:rPr>
          <w:rFonts w:hint="default" w:ascii="Arial" w:hAnsi="Arial" w:cs="Arial"/>
          <w:sz w:val="24"/>
          <w:szCs w:val="24"/>
        </w:rPr>
        <w:t xml:space="preserve">, pessoa jurídica de direito público, com sede à </w:t>
      </w:r>
      <w:r>
        <w:rPr>
          <w:rFonts w:hint="default" w:ascii="Arial" w:hAnsi="Arial" w:cs="Arial"/>
          <w:sz w:val="24"/>
          <w:szCs w:val="24"/>
          <w:lang w:val="pt-BR"/>
        </w:rPr>
        <w:t>Rua Getúlio Vargas</w:t>
      </w:r>
      <w:r>
        <w:rPr>
          <w:rFonts w:hint="default" w:ascii="Arial" w:hAnsi="Arial" w:cs="Arial"/>
          <w:sz w:val="24"/>
          <w:szCs w:val="24"/>
        </w:rPr>
        <w:t>, n°</w:t>
      </w:r>
      <w:r>
        <w:rPr>
          <w:rFonts w:hint="default" w:ascii="Arial" w:hAnsi="Arial" w:cs="Arial"/>
          <w:sz w:val="24"/>
          <w:szCs w:val="24"/>
          <w:lang w:val="pt-BR"/>
        </w:rPr>
        <w:t>228</w:t>
      </w:r>
      <w:r>
        <w:rPr>
          <w:rFonts w:hint="default" w:ascii="Arial" w:hAnsi="Arial" w:cs="Arial"/>
          <w:sz w:val="24"/>
          <w:szCs w:val="24"/>
        </w:rPr>
        <w:t>, inscrita no CNPJ sob n."</w:t>
      </w:r>
      <w:r>
        <w:rPr>
          <w:rFonts w:hint="default" w:ascii="Arial" w:hAnsi="Arial" w:cs="Arial"/>
          <w:sz w:val="24"/>
          <w:szCs w:val="24"/>
          <w:lang w:val="pt-BR"/>
        </w:rPr>
        <w:t>18.306.662/0001-50</w:t>
      </w:r>
      <w:r>
        <w:rPr>
          <w:rFonts w:hint="default" w:ascii="Arial" w:hAnsi="Arial" w:cs="Arial"/>
          <w:sz w:val="24"/>
          <w:szCs w:val="24"/>
        </w:rPr>
        <w:t xml:space="preserve">, representada neste ato pelo Prefeito Municipal, o Senhor </w:t>
      </w:r>
      <w:r>
        <w:rPr>
          <w:rFonts w:hint="default" w:ascii="Arial" w:hAnsi="Arial" w:cs="Arial"/>
          <w:sz w:val="24"/>
          <w:szCs w:val="24"/>
          <w:lang w:val="pt-BR"/>
        </w:rPr>
        <w:t>Claudenir José de Melo</w:t>
      </w:r>
      <w:r>
        <w:rPr>
          <w:rFonts w:hint="default" w:ascii="Arial" w:hAnsi="Arial" w:cs="Arial"/>
          <w:sz w:val="24"/>
          <w:szCs w:val="24"/>
        </w:rPr>
        <w:t xml:space="preserve">, no uso de suas prerrogativas legais e considerando o disposto no art.14, da Lei nº 11.947/2009 e nas Resoluções do FNDE relativas ao </w:t>
      </w:r>
      <w:r>
        <w:rPr>
          <w:rFonts w:hint="default" w:ascii="Arial" w:hAnsi="Arial" w:cs="Arial"/>
          <w:sz w:val="24"/>
          <w:szCs w:val="24"/>
          <w:lang w:val="pt-BR"/>
        </w:rPr>
        <w:t>PNAE</w:t>
      </w:r>
      <w:r>
        <w:rPr>
          <w:rFonts w:hint="default" w:ascii="Arial" w:hAnsi="Arial" w:cs="Arial"/>
          <w:sz w:val="24"/>
          <w:szCs w:val="24"/>
        </w:rPr>
        <w:t>, através da Secretaria Municipal de Educação, vem realizar chamada pública para aquisição de gêneros alimentícios da Agricultura Familiar e do</w:t>
      </w:r>
      <w:r>
        <w:rPr>
          <w:rFonts w:hint="default" w:ascii="Arial" w:hAnsi="Arial" w:cs="Arial"/>
          <w:sz w:val="24"/>
          <w:szCs w:val="24"/>
          <w:lang w:val="pt-BR"/>
        </w:rPr>
        <w:t xml:space="preserve"> </w:t>
      </w:r>
      <w:r>
        <w:rPr>
          <w:rFonts w:hint="default" w:ascii="Arial" w:hAnsi="Arial" w:cs="Arial"/>
          <w:sz w:val="24"/>
          <w:szCs w:val="24"/>
        </w:rPr>
        <w:t>Empreendedor Familiar Rural, destinado ao atendimento do Programa Nacional de Alimentação Escolar/</w:t>
      </w:r>
      <w:r>
        <w:rPr>
          <w:rFonts w:hint="default" w:ascii="Arial" w:hAnsi="Arial" w:cs="Arial"/>
          <w:sz w:val="24"/>
          <w:szCs w:val="24"/>
          <w:lang w:val="pt-BR"/>
        </w:rPr>
        <w:t>PNAE</w:t>
      </w:r>
      <w:r>
        <w:rPr>
          <w:rFonts w:hint="default" w:ascii="Arial" w:hAnsi="Arial" w:cs="Arial"/>
          <w:sz w:val="24"/>
          <w:szCs w:val="24"/>
        </w:rPr>
        <w:t xml:space="preserve">, durante o período de </w:t>
      </w:r>
      <w:r>
        <w:rPr>
          <w:rFonts w:hint="default" w:ascii="Arial" w:hAnsi="Arial" w:cs="Arial"/>
          <w:sz w:val="24"/>
          <w:szCs w:val="24"/>
          <w:lang w:val="pt-BR"/>
        </w:rPr>
        <w:t>2024</w:t>
      </w:r>
      <w:r>
        <w:rPr>
          <w:rFonts w:hint="default" w:ascii="Arial" w:hAnsi="Arial" w:cs="Arial"/>
          <w:sz w:val="24"/>
          <w:szCs w:val="24"/>
        </w:rPr>
        <w:t xml:space="preserve">. Os interessados (Grupos Formais, Informais ou Fornecedores Individuais) deverão apresentar a documentação para habilitação e Projeto de Venda no período </w:t>
      </w:r>
      <w:r>
        <w:rPr>
          <w:rFonts w:hint="default" w:ascii="Arial" w:hAnsi="Arial" w:cs="Arial"/>
          <w:sz w:val="24"/>
          <w:szCs w:val="24"/>
          <w:lang w:val="pt-BR"/>
        </w:rPr>
        <w:t>previsto em Edital</w:t>
      </w:r>
      <w:r>
        <w:rPr>
          <w:rFonts w:hint="default" w:ascii="Arial" w:hAnsi="Arial" w:cs="Arial"/>
          <w:sz w:val="24"/>
          <w:szCs w:val="24"/>
          <w:highlight w:val="yellow"/>
        </w:rPr>
        <w:t xml:space="preserve">, na sede da </w:t>
      </w:r>
      <w:r>
        <w:rPr>
          <w:rFonts w:hint="default" w:ascii="Arial" w:hAnsi="Arial" w:cs="Arial"/>
          <w:sz w:val="24"/>
          <w:szCs w:val="24"/>
          <w:highlight w:val="yellow"/>
          <w:lang w:val="pt-BR"/>
        </w:rPr>
        <w:t>Prefeitura de Arcos</w:t>
      </w:r>
      <w:r>
        <w:rPr>
          <w:rFonts w:hint="default" w:ascii="Arial" w:hAnsi="Arial" w:cs="Arial"/>
          <w:sz w:val="24"/>
          <w:szCs w:val="24"/>
          <w:highlight w:val="yellow"/>
        </w:rPr>
        <w:t>, localizada á</w:t>
      </w:r>
      <w:r>
        <w:rPr>
          <w:rFonts w:hint="default" w:ascii="Arial" w:hAnsi="Arial" w:cs="Arial"/>
          <w:sz w:val="24"/>
          <w:szCs w:val="24"/>
        </w:rPr>
        <w:t xml:space="preserve"> </w:t>
      </w:r>
      <w:r>
        <w:rPr>
          <w:rFonts w:hint="default" w:ascii="Arial" w:hAnsi="Arial" w:cs="Arial"/>
          <w:sz w:val="24"/>
          <w:szCs w:val="24"/>
          <w:lang w:val="pt-BR"/>
        </w:rPr>
        <w:t>Rua Getúlio Vargas</w:t>
      </w:r>
      <w:r>
        <w:rPr>
          <w:rFonts w:hint="default" w:ascii="Arial" w:hAnsi="Arial" w:cs="Arial"/>
          <w:sz w:val="24"/>
          <w:szCs w:val="24"/>
        </w:rPr>
        <w:t>, n°</w:t>
      </w:r>
      <w:r>
        <w:rPr>
          <w:rFonts w:hint="default" w:ascii="Arial" w:hAnsi="Arial" w:cs="Arial"/>
          <w:sz w:val="24"/>
          <w:szCs w:val="24"/>
          <w:lang w:val="pt-BR"/>
        </w:rPr>
        <w:t>228</w:t>
      </w:r>
      <w:r>
        <w:rPr>
          <w:rFonts w:hint="default" w:ascii="Arial" w:hAnsi="Arial" w:cs="Arial"/>
          <w:sz w:val="24"/>
          <w:szCs w:val="24"/>
        </w:rPr>
        <w:t>.</w:t>
      </w:r>
    </w:p>
    <w:p w14:paraId="6E35F843">
      <w:pPr>
        <w:spacing w:line="360" w:lineRule="auto"/>
        <w:jc w:val="both"/>
        <w:rPr>
          <w:rFonts w:hint="default" w:ascii="Arial" w:hAnsi="Arial" w:cs="Arial"/>
          <w:sz w:val="24"/>
          <w:szCs w:val="24"/>
        </w:rPr>
      </w:pPr>
    </w:p>
    <w:p w14:paraId="2CE47A5F">
      <w:pPr>
        <w:numPr>
          <w:ilvl w:val="0"/>
          <w:numId w:val="2"/>
        </w:numPr>
        <w:spacing w:line="360" w:lineRule="auto"/>
        <w:ind w:left="425" w:leftChars="0" w:hanging="425" w:firstLineChars="0"/>
        <w:jc w:val="both"/>
        <w:rPr>
          <w:rFonts w:hint="default" w:ascii="Arial" w:hAnsi="Arial" w:cs="Arial"/>
          <w:b/>
          <w:bCs/>
          <w:sz w:val="24"/>
          <w:szCs w:val="24"/>
        </w:rPr>
      </w:pPr>
      <w:r>
        <w:rPr>
          <w:rFonts w:hint="default" w:ascii="Arial" w:hAnsi="Arial" w:cs="Arial"/>
          <w:b/>
          <w:bCs/>
          <w:sz w:val="24"/>
          <w:szCs w:val="24"/>
        </w:rPr>
        <w:t>OBJETO</w:t>
      </w:r>
    </w:p>
    <w:p w14:paraId="434AFB81">
      <w:pPr>
        <w:spacing w:line="360" w:lineRule="auto"/>
        <w:jc w:val="both"/>
        <w:rPr>
          <w:rFonts w:hint="default" w:ascii="Arial" w:hAnsi="Arial" w:cs="Arial"/>
          <w:sz w:val="24"/>
          <w:szCs w:val="24"/>
        </w:rPr>
      </w:pPr>
      <w:r>
        <w:rPr>
          <w:rFonts w:hint="default" w:ascii="Arial" w:hAnsi="Arial" w:cs="Arial"/>
          <w:sz w:val="24"/>
          <w:szCs w:val="24"/>
        </w:rPr>
        <w:t xml:space="preserve">O objeto da presente chamada pública é a aquisição de gêneros alimentícios da Agricultura Familiar e do Empreendedor Familiar Rural, para o atendimento ao Programa Nacional de Alimentação Escolar – </w:t>
      </w:r>
      <w:r>
        <w:rPr>
          <w:rFonts w:hint="default" w:ascii="Arial" w:hAnsi="Arial" w:cs="Arial"/>
          <w:sz w:val="24"/>
          <w:szCs w:val="24"/>
          <w:lang w:val="pt-BR"/>
        </w:rPr>
        <w:t>PNAE</w:t>
      </w:r>
      <w:r>
        <w:rPr>
          <w:rFonts w:hint="default" w:ascii="Arial" w:hAnsi="Arial" w:cs="Arial"/>
          <w:sz w:val="24"/>
          <w:szCs w:val="24"/>
        </w:rPr>
        <w:t>, conforme especificações dos gêneros alimentícios abaixo:</w:t>
      </w:r>
    </w:p>
    <w:p w14:paraId="35A8F31B">
      <w:pPr>
        <w:spacing w:line="360" w:lineRule="auto"/>
        <w:rPr>
          <w:rFonts w:hint="default" w:ascii="Arial" w:hAnsi="Arial" w:cs="Arial"/>
          <w:sz w:val="24"/>
          <w:szCs w:val="24"/>
        </w:rPr>
      </w:pPr>
    </w:p>
    <w:tbl>
      <w:tblPr>
        <w:tblStyle w:val="4"/>
        <w:tblpPr w:leftFromText="180" w:rightFromText="180" w:vertAnchor="text" w:horzAnchor="page" w:tblpX="1530" w:tblpY="160"/>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42"/>
        <w:gridCol w:w="2955"/>
        <w:gridCol w:w="1244"/>
        <w:gridCol w:w="1292"/>
        <w:gridCol w:w="1133"/>
        <w:gridCol w:w="1295"/>
        <w:gridCol w:w="966"/>
      </w:tblGrid>
      <w:tr w14:paraId="7CFF9D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noWrap w:val="0"/>
            <w:vAlign w:val="center"/>
          </w:tcPr>
          <w:p w14:paraId="107A4FDC">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b/>
                <w:color w:val="000000"/>
                <w:sz w:val="22"/>
                <w:szCs w:val="22"/>
              </w:rPr>
            </w:pPr>
            <w:r>
              <w:rPr>
                <w:rFonts w:hint="default" w:ascii="Arial" w:hAnsi="Arial" w:eastAsia="Open Sans" w:cs="Arial"/>
                <w:b/>
                <w:color w:val="000000"/>
                <w:sz w:val="22"/>
                <w:szCs w:val="22"/>
              </w:rPr>
              <w:t>ITEM</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520EEFEA">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cs="Arial"/>
                <w:b/>
                <w:bCs/>
                <w:color w:val="000000"/>
                <w:sz w:val="22"/>
                <w:szCs w:val="22"/>
              </w:rPr>
            </w:pPr>
            <w:r>
              <w:rPr>
                <w:rFonts w:hint="default" w:ascii="Arial" w:hAnsi="Arial" w:eastAsia="Open Sans" w:cs="Arial"/>
                <w:b/>
                <w:color w:val="000000"/>
                <w:sz w:val="22"/>
                <w:szCs w:val="22"/>
              </w:rPr>
              <w:t>NOME DO PRODUTO OU DESCRIÇÃO DO SERVIÇO</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0E4FE626">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cs="Arial"/>
                <w:b/>
                <w:bCs/>
                <w:color w:val="000000"/>
                <w:sz w:val="22"/>
                <w:szCs w:val="22"/>
              </w:rPr>
            </w:pPr>
            <w:r>
              <w:rPr>
                <w:rFonts w:hint="default" w:ascii="Arial" w:hAnsi="Arial" w:cs="Arial"/>
                <w:b/>
                <w:bCs/>
                <w:color w:val="000000"/>
                <w:sz w:val="22"/>
                <w:szCs w:val="22"/>
              </w:rPr>
              <w:t>UNIDADE MEDIDA</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40685D21">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b/>
                <w:color w:val="000000"/>
                <w:sz w:val="22"/>
                <w:szCs w:val="22"/>
              </w:rPr>
            </w:pPr>
            <w:r>
              <w:rPr>
                <w:rFonts w:hint="default" w:ascii="Arial" w:hAnsi="Arial" w:eastAsia="Open Sans" w:cs="Arial"/>
                <w:b/>
                <w:color w:val="000000"/>
                <w:sz w:val="22"/>
                <w:szCs w:val="22"/>
              </w:rPr>
              <w:t>CRECHES</w:t>
            </w:r>
          </w:p>
        </w:tc>
        <w:tc>
          <w:tcPr>
            <w:tcW w:w="0" w:type="auto"/>
            <w:tcBorders>
              <w:left w:val="single" w:color="auto" w:sz="4" w:space="0"/>
            </w:tcBorders>
            <w:noWrap w:val="0"/>
            <w:vAlign w:val="center"/>
          </w:tcPr>
          <w:p w14:paraId="342475CD">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b/>
                <w:color w:val="000000"/>
                <w:sz w:val="22"/>
                <w:szCs w:val="22"/>
              </w:rPr>
            </w:pPr>
            <w:r>
              <w:rPr>
                <w:rFonts w:hint="default" w:ascii="Arial" w:hAnsi="Arial" w:eastAsia="Open Sans" w:cs="Arial"/>
                <w:b/>
                <w:color w:val="000000"/>
                <w:sz w:val="22"/>
                <w:szCs w:val="22"/>
              </w:rPr>
              <w:t>ESCOLA</w:t>
            </w:r>
          </w:p>
        </w:tc>
        <w:tc>
          <w:tcPr>
            <w:tcW w:w="0" w:type="auto"/>
            <w:tcBorders>
              <w:left w:val="single" w:color="auto" w:sz="4" w:space="0"/>
            </w:tcBorders>
            <w:noWrap w:val="0"/>
            <w:vAlign w:val="center"/>
          </w:tcPr>
          <w:p w14:paraId="5AE5A743">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b/>
                <w:color w:val="000000"/>
                <w:sz w:val="22"/>
                <w:szCs w:val="22"/>
                <w:lang w:val="pt-BR"/>
              </w:rPr>
            </w:pPr>
            <w:r>
              <w:rPr>
                <w:rFonts w:hint="default" w:ascii="Arial" w:hAnsi="Arial" w:eastAsia="Open Sans" w:cs="Arial"/>
                <w:b/>
                <w:color w:val="000000"/>
                <w:sz w:val="22"/>
                <w:szCs w:val="22"/>
                <w:lang w:val="pt-BR"/>
              </w:rPr>
              <w:t>VLR. UNITÁRIO</w:t>
            </w:r>
          </w:p>
        </w:tc>
        <w:tc>
          <w:tcPr>
            <w:tcW w:w="0" w:type="auto"/>
            <w:tcBorders>
              <w:left w:val="single" w:color="auto" w:sz="4" w:space="0"/>
            </w:tcBorders>
            <w:noWrap w:val="0"/>
            <w:vAlign w:val="center"/>
          </w:tcPr>
          <w:p w14:paraId="76335FFB">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b/>
                <w:color w:val="000000"/>
                <w:sz w:val="22"/>
                <w:szCs w:val="22"/>
                <w:lang w:val="pt-BR"/>
              </w:rPr>
            </w:pPr>
            <w:r>
              <w:rPr>
                <w:rFonts w:hint="default" w:ascii="Arial" w:hAnsi="Arial" w:eastAsia="Open Sans" w:cs="Arial"/>
                <w:b/>
                <w:color w:val="000000"/>
                <w:sz w:val="22"/>
                <w:szCs w:val="22"/>
                <w:lang w:val="pt-BR"/>
              </w:rPr>
              <w:t>VLR. TOTAL</w:t>
            </w:r>
          </w:p>
        </w:tc>
      </w:tr>
      <w:tr w14:paraId="511696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noWrap w:val="0"/>
            <w:vAlign w:val="top"/>
          </w:tcPr>
          <w:p w14:paraId="3AA78061">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b/>
                <w:color w:val="000000"/>
                <w:sz w:val="22"/>
                <w:szCs w:val="22"/>
              </w:rPr>
            </w:pPr>
            <w:r>
              <w:rPr>
                <w:rFonts w:hint="default" w:ascii="Arial" w:hAnsi="Arial" w:eastAsia="Open Sans" w:cs="Arial"/>
                <w:b/>
                <w:color w:val="000000"/>
                <w:sz w:val="22"/>
                <w:szCs w:val="22"/>
              </w:rPr>
              <w:t>01</w:t>
            </w:r>
          </w:p>
        </w:tc>
        <w:tc>
          <w:tcPr>
            <w:tcW w:w="0" w:type="auto"/>
            <w:tcBorders>
              <w:top w:val="single" w:color="auto" w:sz="4" w:space="0"/>
              <w:left w:val="single" w:color="auto" w:sz="4" w:space="0"/>
              <w:bottom w:val="single" w:color="auto" w:sz="4" w:space="0"/>
              <w:right w:val="single" w:color="auto" w:sz="4" w:space="0"/>
            </w:tcBorders>
            <w:noWrap w:val="0"/>
            <w:vAlign w:val="top"/>
          </w:tcPr>
          <w:p w14:paraId="5E4DED09">
            <w:pPr>
              <w:pStyle w:val="9"/>
              <w:keepNext w:val="0"/>
              <w:keepLines w:val="0"/>
              <w:pageBreakBefore w:val="0"/>
              <w:widowControl/>
              <w:kinsoku/>
              <w:wordWrap/>
              <w:overflowPunct/>
              <w:topLinePunct w:val="0"/>
              <w:autoSpaceDE/>
              <w:autoSpaceDN/>
              <w:bidi w:val="0"/>
              <w:adjustRightInd/>
              <w:snapToGrid/>
              <w:spacing w:before="120" w:after="181" w:afterLines="50" w:line="360" w:lineRule="auto"/>
              <w:ind w:left="107" w:leftChars="0" w:right="95" w:rightChars="0"/>
              <w:jc w:val="both"/>
              <w:textAlignment w:val="auto"/>
              <w:rPr>
                <w:rFonts w:hint="default" w:ascii="Arial" w:hAnsi="Arial" w:cs="Arial"/>
                <w:bCs/>
                <w:color w:val="000000"/>
                <w:sz w:val="22"/>
                <w:szCs w:val="22"/>
              </w:rPr>
            </w:pPr>
            <w:r>
              <w:rPr>
                <w:rFonts w:hint="default" w:ascii="Arial" w:hAnsi="Arial" w:cs="Arial"/>
                <w:b w:val="0"/>
                <w:bCs/>
                <w:sz w:val="22"/>
                <w:szCs w:val="22"/>
                <w:shd w:val="clear" w:color="auto" w:fill="FFFFFF"/>
              </w:rPr>
              <w:t xml:space="preserve">Arroz Agulhinha Longo Fino polido Tipo 1. Produto constituído de grãos inteiros, com teor de umidade máxima 15%, isento de marinheiros, sujidades, matérias terrosas, detritos animais e vegetais; embalado em saco ou pacote plástico, limpo, não violado e </w:t>
            </w:r>
            <w:r>
              <w:rPr>
                <w:rFonts w:hint="default" w:ascii="Arial" w:hAnsi="Arial" w:cs="Arial"/>
                <w:b w:val="0"/>
                <w:bCs/>
                <w:sz w:val="22"/>
                <w:szCs w:val="22"/>
                <w:u w:val="single"/>
                <w:shd w:val="clear" w:color="auto" w:fill="FFFFFF"/>
              </w:rPr>
              <w:t>resistente</w:t>
            </w:r>
            <w:r>
              <w:rPr>
                <w:rFonts w:hint="default" w:ascii="Arial" w:hAnsi="Arial" w:cs="Arial"/>
                <w:b w:val="0"/>
                <w:bCs/>
                <w:sz w:val="22"/>
                <w:szCs w:val="22"/>
                <w:shd w:val="clear" w:color="auto" w:fill="FFFFFF"/>
              </w:rPr>
              <w:t xml:space="preserve"> de 5 Kg. No mínimo 90% dos grãos inteiros. Deverá vir com etiqueta impressa indicando data de fabricação, data de validade, nome e contato do produtor. </w:t>
            </w:r>
            <w:r>
              <w:rPr>
                <w:rFonts w:hint="default" w:ascii="Arial" w:hAnsi="Arial" w:cs="Arial"/>
                <w:b w:val="0"/>
                <w:bCs/>
                <w:i/>
                <w:sz w:val="22"/>
                <w:szCs w:val="22"/>
                <w:u w:val="single"/>
              </w:rPr>
              <w:t>Validade mínima de 12 meses a contar da data de entrega</w:t>
            </w:r>
            <w:r>
              <w:rPr>
                <w:rFonts w:hint="default" w:ascii="Arial" w:hAnsi="Arial" w:cs="Arial"/>
                <w:b w:val="0"/>
                <w:bCs/>
                <w:sz w:val="22"/>
                <w:szCs w:val="22"/>
              </w:rPr>
              <w:t>.</w:t>
            </w:r>
            <w:r>
              <w:rPr>
                <w:rFonts w:hint="default" w:ascii="Arial" w:hAnsi="Arial" w:cs="Arial"/>
                <w:b w:val="0"/>
                <w:bCs/>
                <w:sz w:val="22"/>
                <w:szCs w:val="22"/>
                <w:shd w:val="clear" w:color="auto" w:fill="FFFFFF"/>
              </w:rPr>
              <w:t xml:space="preserve"> Pacote de 5 kg. </w:t>
            </w:r>
            <w:r>
              <w:rPr>
                <w:rFonts w:hint="default" w:ascii="Arial" w:hAnsi="Arial" w:cs="Arial"/>
                <w:b w:val="0"/>
                <w:bCs/>
                <w:sz w:val="22"/>
                <w:szCs w:val="22"/>
              </w:rPr>
              <w:t>De igual</w:t>
            </w:r>
            <w:r>
              <w:rPr>
                <w:rFonts w:hint="default" w:ascii="Arial" w:hAnsi="Arial" w:cs="Arial"/>
                <w:b w:val="0"/>
                <w:bCs/>
                <w:spacing w:val="20"/>
                <w:sz w:val="22"/>
                <w:szCs w:val="22"/>
              </w:rPr>
              <w:t xml:space="preserve"> </w:t>
            </w:r>
            <w:r>
              <w:rPr>
                <w:rFonts w:hint="default" w:ascii="Arial" w:hAnsi="Arial" w:cs="Arial"/>
                <w:b w:val="0"/>
                <w:bCs/>
                <w:sz w:val="22"/>
                <w:szCs w:val="22"/>
              </w:rPr>
              <w:t>qualidade ou superior à marca Prato Fino®.</w:t>
            </w:r>
          </w:p>
        </w:tc>
        <w:tc>
          <w:tcPr>
            <w:tcW w:w="0" w:type="auto"/>
            <w:tcBorders>
              <w:top w:val="single" w:color="auto" w:sz="4" w:space="0"/>
              <w:left w:val="single" w:color="auto" w:sz="4" w:space="0"/>
              <w:bottom w:val="single" w:color="auto" w:sz="4" w:space="0"/>
              <w:right w:val="single" w:color="auto" w:sz="4" w:space="0"/>
            </w:tcBorders>
            <w:noWrap w:val="0"/>
            <w:vAlign w:val="top"/>
          </w:tcPr>
          <w:p w14:paraId="6BAE0449">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cs="Arial"/>
                <w:bCs/>
                <w:color w:val="000000"/>
                <w:sz w:val="22"/>
                <w:szCs w:val="22"/>
              </w:rPr>
            </w:pPr>
            <w:r>
              <w:rPr>
                <w:rFonts w:hint="default" w:ascii="Arial" w:hAnsi="Arial" w:cs="Arial"/>
                <w:bCs/>
                <w:color w:val="000000"/>
                <w:sz w:val="22"/>
                <w:szCs w:val="22"/>
              </w:rPr>
              <w:t>PCT</w:t>
            </w:r>
          </w:p>
        </w:tc>
        <w:tc>
          <w:tcPr>
            <w:tcW w:w="0" w:type="auto"/>
            <w:tcBorders>
              <w:top w:val="single" w:color="auto" w:sz="4" w:space="0"/>
              <w:left w:val="single" w:color="auto" w:sz="4" w:space="0"/>
              <w:bottom w:val="single" w:color="auto" w:sz="4" w:space="0"/>
              <w:right w:val="single" w:color="auto" w:sz="4" w:space="0"/>
            </w:tcBorders>
            <w:noWrap w:val="0"/>
            <w:vAlign w:val="top"/>
          </w:tcPr>
          <w:p w14:paraId="6245FB15">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color w:val="000000"/>
                <w:sz w:val="22"/>
                <w:szCs w:val="22"/>
              </w:rPr>
            </w:pPr>
            <w:r>
              <w:rPr>
                <w:rFonts w:hint="default" w:ascii="Arial" w:hAnsi="Arial" w:eastAsia="Open Sans" w:cs="Arial"/>
                <w:color w:val="000000"/>
                <w:sz w:val="22"/>
                <w:szCs w:val="22"/>
              </w:rPr>
              <w:t>350</w:t>
            </w:r>
          </w:p>
        </w:tc>
        <w:tc>
          <w:tcPr>
            <w:tcW w:w="0" w:type="auto"/>
            <w:tcBorders>
              <w:left w:val="single" w:color="auto" w:sz="4" w:space="0"/>
            </w:tcBorders>
            <w:noWrap w:val="0"/>
            <w:vAlign w:val="top"/>
          </w:tcPr>
          <w:p w14:paraId="2AB52F3B">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color w:val="000000"/>
                <w:sz w:val="22"/>
                <w:szCs w:val="22"/>
              </w:rPr>
            </w:pPr>
            <w:r>
              <w:rPr>
                <w:rFonts w:hint="default" w:ascii="Arial" w:hAnsi="Arial" w:eastAsia="Open Sans" w:cs="Arial"/>
                <w:color w:val="000000"/>
                <w:sz w:val="22"/>
                <w:szCs w:val="22"/>
              </w:rPr>
              <w:t>1000</w:t>
            </w:r>
          </w:p>
        </w:tc>
        <w:tc>
          <w:tcPr>
            <w:tcW w:w="0" w:type="auto"/>
            <w:tcBorders>
              <w:left w:val="single" w:color="auto" w:sz="4" w:space="0"/>
            </w:tcBorders>
            <w:noWrap w:val="0"/>
            <w:vAlign w:val="top"/>
          </w:tcPr>
          <w:p w14:paraId="409018BA">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color w:val="000000"/>
                <w:sz w:val="22"/>
                <w:szCs w:val="22"/>
                <w:lang w:val="pt-BR"/>
              </w:rPr>
            </w:pPr>
          </w:p>
        </w:tc>
        <w:tc>
          <w:tcPr>
            <w:tcW w:w="0" w:type="auto"/>
            <w:tcBorders>
              <w:left w:val="single" w:color="auto" w:sz="4" w:space="0"/>
            </w:tcBorders>
            <w:noWrap w:val="0"/>
            <w:vAlign w:val="top"/>
          </w:tcPr>
          <w:p w14:paraId="0208F0D8">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color w:val="000000"/>
                <w:sz w:val="22"/>
                <w:szCs w:val="22"/>
              </w:rPr>
            </w:pPr>
          </w:p>
        </w:tc>
      </w:tr>
      <w:tr w14:paraId="6A518C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noWrap w:val="0"/>
            <w:vAlign w:val="top"/>
          </w:tcPr>
          <w:p w14:paraId="03C3AF3C">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b/>
                <w:color w:val="000000"/>
                <w:sz w:val="22"/>
                <w:szCs w:val="22"/>
              </w:rPr>
            </w:pPr>
            <w:r>
              <w:rPr>
                <w:rFonts w:hint="default" w:ascii="Arial" w:hAnsi="Arial" w:eastAsia="Open Sans" w:cs="Arial"/>
                <w:b/>
                <w:color w:val="000000"/>
                <w:sz w:val="22"/>
                <w:szCs w:val="22"/>
              </w:rPr>
              <w:t>02</w:t>
            </w:r>
          </w:p>
        </w:tc>
        <w:tc>
          <w:tcPr>
            <w:tcW w:w="0" w:type="auto"/>
            <w:tcBorders>
              <w:top w:val="single" w:color="auto" w:sz="4" w:space="0"/>
              <w:left w:val="single" w:color="auto" w:sz="4" w:space="0"/>
              <w:bottom w:val="single" w:color="auto" w:sz="4" w:space="0"/>
              <w:right w:val="single" w:color="auto" w:sz="4" w:space="0"/>
            </w:tcBorders>
            <w:noWrap w:val="0"/>
            <w:vAlign w:val="top"/>
          </w:tcPr>
          <w:p w14:paraId="071995DE">
            <w:pPr>
              <w:keepNext w:val="0"/>
              <w:keepLines w:val="0"/>
              <w:pageBreakBefore w:val="0"/>
              <w:widowControl/>
              <w:kinsoku/>
              <w:wordWrap/>
              <w:overflowPunct/>
              <w:topLinePunct w:val="0"/>
              <w:autoSpaceDE/>
              <w:autoSpaceDN/>
              <w:bidi w:val="0"/>
              <w:adjustRightInd/>
              <w:snapToGrid/>
              <w:spacing w:before="120" w:after="181" w:afterLines="50" w:line="360" w:lineRule="auto"/>
              <w:jc w:val="both"/>
              <w:textAlignment w:val="auto"/>
              <w:rPr>
                <w:rFonts w:hint="default" w:ascii="Arial" w:hAnsi="Arial" w:cs="Arial"/>
                <w:bCs/>
                <w:color w:val="000000"/>
                <w:sz w:val="22"/>
                <w:szCs w:val="22"/>
                <w:shd w:val="clear" w:color="auto" w:fill="FFFFFF"/>
              </w:rPr>
            </w:pPr>
            <w:r>
              <w:rPr>
                <w:rFonts w:hint="default" w:ascii="Arial" w:hAnsi="Arial" w:cs="Arial"/>
                <w:b w:val="0"/>
                <w:bCs/>
                <w:sz w:val="22"/>
                <w:szCs w:val="22"/>
                <w:shd w:val="clear" w:color="auto" w:fill="FFFFFF"/>
              </w:rPr>
              <w:t xml:space="preserve">Farinha de Arroz Branco. Embalada em saco ou pacote plástico, limpo, não violado e  </w:t>
            </w:r>
            <w:r>
              <w:rPr>
                <w:rFonts w:hint="default" w:ascii="Arial" w:hAnsi="Arial" w:cs="Arial"/>
                <w:b w:val="0"/>
                <w:bCs/>
                <w:sz w:val="22"/>
                <w:szCs w:val="22"/>
                <w:u w:val="single"/>
                <w:shd w:val="clear" w:color="auto" w:fill="FFFFFF"/>
              </w:rPr>
              <w:t>resistente</w:t>
            </w:r>
            <w:r>
              <w:rPr>
                <w:rFonts w:hint="default" w:ascii="Arial" w:hAnsi="Arial" w:cs="Arial"/>
                <w:b w:val="0"/>
                <w:bCs/>
                <w:sz w:val="22"/>
                <w:szCs w:val="22"/>
                <w:shd w:val="clear" w:color="auto" w:fill="FFFFFF"/>
              </w:rPr>
              <w:t>. Sem glúten ou sem traços de glúten, com registro nos órgãos competentes. Deverá vir com etiqueta impressa indicando data de fabricação, data de validade, nome e contato do produtor. Pacote de 1kg.</w:t>
            </w:r>
          </w:p>
        </w:tc>
        <w:tc>
          <w:tcPr>
            <w:tcW w:w="0" w:type="auto"/>
            <w:tcBorders>
              <w:top w:val="single" w:color="auto" w:sz="4" w:space="0"/>
              <w:left w:val="single" w:color="auto" w:sz="4" w:space="0"/>
              <w:bottom w:val="single" w:color="auto" w:sz="4" w:space="0"/>
              <w:right w:val="single" w:color="auto" w:sz="4" w:space="0"/>
            </w:tcBorders>
            <w:noWrap w:val="0"/>
            <w:vAlign w:val="top"/>
          </w:tcPr>
          <w:p w14:paraId="6466A25B">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cs="Arial"/>
                <w:bCs/>
                <w:color w:val="000000"/>
                <w:sz w:val="22"/>
                <w:szCs w:val="22"/>
                <w:shd w:val="clear" w:color="auto" w:fill="FFFFFF"/>
              </w:rPr>
            </w:pPr>
            <w:r>
              <w:rPr>
                <w:rFonts w:hint="default" w:ascii="Arial" w:hAnsi="Arial" w:cs="Arial"/>
                <w:bCs/>
                <w:color w:val="000000"/>
                <w:sz w:val="22"/>
                <w:szCs w:val="22"/>
                <w:shd w:val="clear" w:color="auto" w:fill="FFFFFF"/>
              </w:rPr>
              <w:t>PCT</w:t>
            </w:r>
          </w:p>
        </w:tc>
        <w:tc>
          <w:tcPr>
            <w:tcW w:w="0" w:type="auto"/>
            <w:tcBorders>
              <w:top w:val="single" w:color="auto" w:sz="4" w:space="0"/>
              <w:left w:val="single" w:color="auto" w:sz="4" w:space="0"/>
              <w:bottom w:val="single" w:color="auto" w:sz="4" w:space="0"/>
              <w:right w:val="single" w:color="auto" w:sz="4" w:space="0"/>
            </w:tcBorders>
            <w:noWrap w:val="0"/>
            <w:vAlign w:val="top"/>
          </w:tcPr>
          <w:p w14:paraId="4C0BA6A6">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color w:val="000000"/>
                <w:sz w:val="22"/>
                <w:szCs w:val="22"/>
              </w:rPr>
            </w:pPr>
            <w:r>
              <w:rPr>
                <w:rFonts w:hint="default" w:ascii="Arial" w:hAnsi="Arial" w:eastAsia="Open Sans" w:cs="Arial"/>
                <w:color w:val="000000"/>
                <w:sz w:val="22"/>
                <w:szCs w:val="22"/>
              </w:rPr>
              <w:t>100</w:t>
            </w:r>
          </w:p>
        </w:tc>
        <w:tc>
          <w:tcPr>
            <w:tcW w:w="0" w:type="auto"/>
            <w:tcBorders>
              <w:left w:val="single" w:color="auto" w:sz="4" w:space="0"/>
            </w:tcBorders>
            <w:noWrap w:val="0"/>
            <w:vAlign w:val="top"/>
          </w:tcPr>
          <w:p w14:paraId="388DDE95">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color w:val="000000"/>
                <w:sz w:val="22"/>
                <w:szCs w:val="22"/>
              </w:rPr>
            </w:pPr>
            <w:r>
              <w:rPr>
                <w:rFonts w:hint="default" w:ascii="Arial" w:hAnsi="Arial" w:eastAsia="Open Sans" w:cs="Arial"/>
                <w:color w:val="000000"/>
                <w:sz w:val="22"/>
                <w:szCs w:val="22"/>
              </w:rPr>
              <w:t>250</w:t>
            </w:r>
          </w:p>
        </w:tc>
        <w:tc>
          <w:tcPr>
            <w:tcW w:w="0" w:type="auto"/>
            <w:tcBorders>
              <w:left w:val="single" w:color="auto" w:sz="4" w:space="0"/>
            </w:tcBorders>
            <w:noWrap w:val="0"/>
            <w:vAlign w:val="top"/>
          </w:tcPr>
          <w:p w14:paraId="71D371B5">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color w:val="000000"/>
                <w:sz w:val="22"/>
                <w:szCs w:val="22"/>
              </w:rPr>
            </w:pPr>
          </w:p>
        </w:tc>
        <w:tc>
          <w:tcPr>
            <w:tcW w:w="0" w:type="auto"/>
            <w:tcBorders>
              <w:left w:val="single" w:color="auto" w:sz="4" w:space="0"/>
            </w:tcBorders>
            <w:noWrap w:val="0"/>
            <w:vAlign w:val="top"/>
          </w:tcPr>
          <w:p w14:paraId="20B480C4">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color w:val="000000"/>
                <w:sz w:val="22"/>
                <w:szCs w:val="22"/>
              </w:rPr>
            </w:pPr>
          </w:p>
        </w:tc>
      </w:tr>
      <w:tr w14:paraId="538126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noWrap w:val="0"/>
            <w:vAlign w:val="top"/>
          </w:tcPr>
          <w:p w14:paraId="15275EC5">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b/>
                <w:color w:val="000000"/>
                <w:sz w:val="22"/>
                <w:szCs w:val="22"/>
              </w:rPr>
            </w:pPr>
            <w:r>
              <w:rPr>
                <w:rFonts w:hint="default" w:ascii="Arial" w:hAnsi="Arial" w:eastAsia="Open Sans" w:cs="Arial"/>
                <w:b/>
                <w:color w:val="000000"/>
                <w:sz w:val="22"/>
                <w:szCs w:val="22"/>
              </w:rPr>
              <w:t>03</w:t>
            </w:r>
          </w:p>
        </w:tc>
        <w:tc>
          <w:tcPr>
            <w:tcW w:w="0" w:type="auto"/>
            <w:tcBorders>
              <w:top w:val="single" w:color="auto" w:sz="4" w:space="0"/>
              <w:left w:val="single" w:color="auto" w:sz="4" w:space="0"/>
              <w:bottom w:val="single" w:color="auto" w:sz="4" w:space="0"/>
              <w:right w:val="single" w:color="auto" w:sz="4" w:space="0"/>
            </w:tcBorders>
            <w:noWrap w:val="0"/>
            <w:vAlign w:val="top"/>
          </w:tcPr>
          <w:p w14:paraId="679DC0A8">
            <w:pPr>
              <w:keepNext w:val="0"/>
              <w:keepLines w:val="0"/>
              <w:pageBreakBefore w:val="0"/>
              <w:widowControl/>
              <w:kinsoku/>
              <w:wordWrap/>
              <w:overflowPunct/>
              <w:topLinePunct w:val="0"/>
              <w:autoSpaceDE/>
              <w:autoSpaceDN/>
              <w:bidi w:val="0"/>
              <w:adjustRightInd/>
              <w:snapToGrid/>
              <w:spacing w:before="120" w:after="181" w:afterLines="50" w:line="360" w:lineRule="auto"/>
              <w:jc w:val="both"/>
              <w:textAlignment w:val="auto"/>
              <w:rPr>
                <w:rFonts w:hint="default" w:ascii="Arial" w:hAnsi="Arial" w:cs="Arial"/>
                <w:bCs/>
                <w:color w:val="000000"/>
                <w:sz w:val="22"/>
                <w:szCs w:val="22"/>
                <w:shd w:val="clear" w:color="auto" w:fill="FFFFFF"/>
              </w:rPr>
            </w:pPr>
            <w:r>
              <w:rPr>
                <w:rFonts w:hint="default" w:ascii="Arial" w:hAnsi="Arial" w:cs="Arial"/>
                <w:b w:val="0"/>
                <w:bCs/>
                <w:sz w:val="22"/>
                <w:szCs w:val="22"/>
                <w:shd w:val="clear" w:color="auto" w:fill="FFFFFF"/>
              </w:rPr>
              <w:t xml:space="preserve">Farinha de mandioca. Farinha fina, seca, branca e torrada, fabricada a partir de matéria prima sã e limpa, de boa qualidade. Não deverá apresentar impurezas visíveis ou sujidades. Embalada em </w:t>
            </w:r>
            <w:r>
              <w:rPr>
                <w:rFonts w:hint="default" w:ascii="Arial" w:hAnsi="Arial" w:cs="Arial"/>
                <w:b w:val="0"/>
                <w:bCs/>
                <w:sz w:val="22"/>
                <w:szCs w:val="22"/>
                <w:u w:val="single"/>
                <w:shd w:val="clear" w:color="auto" w:fill="FFFFFF"/>
              </w:rPr>
              <w:t>pacote plástico resistente</w:t>
            </w:r>
            <w:r>
              <w:rPr>
                <w:rFonts w:hint="default" w:ascii="Arial" w:hAnsi="Arial" w:cs="Arial"/>
                <w:b w:val="0"/>
                <w:bCs/>
                <w:sz w:val="22"/>
                <w:szCs w:val="22"/>
                <w:shd w:val="clear" w:color="auto" w:fill="FFFFFF"/>
              </w:rPr>
              <w:t xml:space="preserve"> contendo 1 kg, transparente, limpo, não violado. Deverá vir com etiqueta impressa indicando data de fabricação, data de validade, nome e contato do produtor. </w:t>
            </w:r>
            <w:r>
              <w:rPr>
                <w:rFonts w:hint="default" w:ascii="Arial" w:hAnsi="Arial" w:cs="Arial"/>
                <w:b w:val="0"/>
                <w:bCs/>
                <w:sz w:val="22"/>
                <w:szCs w:val="22"/>
              </w:rPr>
              <w:t xml:space="preserve">validade mínima de 06 meses a contar da data de entrega do produto. e deverá ter registro no ministério da agricultura e/ou saúde. </w:t>
            </w:r>
            <w:r>
              <w:rPr>
                <w:rFonts w:hint="default" w:ascii="Arial" w:hAnsi="Arial" w:cs="Arial"/>
                <w:b w:val="0"/>
                <w:bCs/>
                <w:sz w:val="22"/>
                <w:szCs w:val="22"/>
                <w:shd w:val="clear" w:color="auto" w:fill="FFFFFF"/>
              </w:rPr>
              <w:t>Pacote de 1 Kg.</w:t>
            </w:r>
          </w:p>
        </w:tc>
        <w:tc>
          <w:tcPr>
            <w:tcW w:w="0" w:type="auto"/>
            <w:tcBorders>
              <w:top w:val="single" w:color="auto" w:sz="4" w:space="0"/>
              <w:left w:val="single" w:color="auto" w:sz="4" w:space="0"/>
              <w:bottom w:val="single" w:color="auto" w:sz="4" w:space="0"/>
              <w:right w:val="single" w:color="auto" w:sz="4" w:space="0"/>
            </w:tcBorders>
            <w:noWrap w:val="0"/>
            <w:vAlign w:val="top"/>
          </w:tcPr>
          <w:p w14:paraId="61756B81">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cs="Arial"/>
                <w:bCs/>
                <w:color w:val="000000"/>
                <w:sz w:val="22"/>
                <w:szCs w:val="22"/>
                <w:shd w:val="clear" w:color="auto" w:fill="FFFFFF"/>
              </w:rPr>
            </w:pPr>
            <w:r>
              <w:rPr>
                <w:rFonts w:hint="default" w:ascii="Arial" w:hAnsi="Arial" w:cs="Arial"/>
                <w:bCs/>
                <w:color w:val="000000"/>
                <w:sz w:val="22"/>
                <w:szCs w:val="22"/>
                <w:shd w:val="clear" w:color="auto" w:fill="FFFFFF"/>
              </w:rPr>
              <w:t>PCT</w:t>
            </w:r>
          </w:p>
        </w:tc>
        <w:tc>
          <w:tcPr>
            <w:tcW w:w="0" w:type="auto"/>
            <w:tcBorders>
              <w:top w:val="single" w:color="auto" w:sz="4" w:space="0"/>
              <w:left w:val="single" w:color="auto" w:sz="4" w:space="0"/>
              <w:bottom w:val="single" w:color="auto" w:sz="4" w:space="0"/>
              <w:right w:val="single" w:color="auto" w:sz="4" w:space="0"/>
            </w:tcBorders>
            <w:noWrap w:val="0"/>
            <w:vAlign w:val="top"/>
          </w:tcPr>
          <w:p w14:paraId="7A7CFF73">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color w:val="000000"/>
                <w:sz w:val="22"/>
                <w:szCs w:val="22"/>
              </w:rPr>
            </w:pPr>
            <w:r>
              <w:rPr>
                <w:rFonts w:hint="default" w:ascii="Arial" w:hAnsi="Arial" w:eastAsia="Open Sans" w:cs="Arial"/>
                <w:color w:val="000000"/>
                <w:sz w:val="22"/>
                <w:szCs w:val="22"/>
              </w:rPr>
              <w:t>70</w:t>
            </w:r>
          </w:p>
        </w:tc>
        <w:tc>
          <w:tcPr>
            <w:tcW w:w="0" w:type="auto"/>
            <w:tcBorders>
              <w:left w:val="single" w:color="auto" w:sz="4" w:space="0"/>
            </w:tcBorders>
            <w:noWrap w:val="0"/>
            <w:vAlign w:val="top"/>
          </w:tcPr>
          <w:p w14:paraId="0D7AFFF0">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color w:val="000000"/>
                <w:sz w:val="22"/>
                <w:szCs w:val="22"/>
              </w:rPr>
            </w:pPr>
            <w:r>
              <w:rPr>
                <w:rFonts w:hint="default" w:ascii="Arial" w:hAnsi="Arial" w:eastAsia="Open Sans" w:cs="Arial"/>
                <w:color w:val="000000"/>
                <w:sz w:val="22"/>
                <w:szCs w:val="22"/>
              </w:rPr>
              <w:t>150</w:t>
            </w:r>
          </w:p>
        </w:tc>
        <w:tc>
          <w:tcPr>
            <w:tcW w:w="0" w:type="auto"/>
            <w:tcBorders>
              <w:left w:val="single" w:color="auto" w:sz="4" w:space="0"/>
            </w:tcBorders>
            <w:noWrap w:val="0"/>
            <w:vAlign w:val="top"/>
          </w:tcPr>
          <w:p w14:paraId="4A308963">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color w:val="000000"/>
                <w:sz w:val="22"/>
                <w:szCs w:val="22"/>
                <w:lang w:val="pt-BR"/>
              </w:rPr>
            </w:pPr>
          </w:p>
        </w:tc>
        <w:tc>
          <w:tcPr>
            <w:tcW w:w="0" w:type="auto"/>
            <w:tcBorders>
              <w:left w:val="single" w:color="auto" w:sz="4" w:space="0"/>
            </w:tcBorders>
            <w:noWrap w:val="0"/>
            <w:vAlign w:val="top"/>
          </w:tcPr>
          <w:p w14:paraId="5D3530DF">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color w:val="000000"/>
                <w:sz w:val="22"/>
                <w:szCs w:val="22"/>
              </w:rPr>
            </w:pPr>
          </w:p>
        </w:tc>
      </w:tr>
      <w:tr w14:paraId="482ADA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noWrap w:val="0"/>
            <w:vAlign w:val="top"/>
          </w:tcPr>
          <w:p w14:paraId="5C605253">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b/>
                <w:color w:val="000000"/>
                <w:sz w:val="22"/>
                <w:szCs w:val="22"/>
              </w:rPr>
            </w:pPr>
            <w:r>
              <w:rPr>
                <w:rFonts w:hint="default" w:ascii="Arial" w:hAnsi="Arial" w:eastAsia="Open Sans" w:cs="Arial"/>
                <w:b/>
                <w:color w:val="000000"/>
                <w:sz w:val="22"/>
                <w:szCs w:val="22"/>
              </w:rPr>
              <w:t>04</w:t>
            </w:r>
          </w:p>
        </w:tc>
        <w:tc>
          <w:tcPr>
            <w:tcW w:w="0" w:type="auto"/>
            <w:tcBorders>
              <w:top w:val="single" w:color="auto" w:sz="4" w:space="0"/>
              <w:left w:val="single" w:color="auto" w:sz="4" w:space="0"/>
              <w:bottom w:val="single" w:color="auto" w:sz="4" w:space="0"/>
              <w:right w:val="single" w:color="auto" w:sz="4" w:space="0"/>
            </w:tcBorders>
            <w:noWrap w:val="0"/>
            <w:vAlign w:val="top"/>
          </w:tcPr>
          <w:p w14:paraId="6EC168FE">
            <w:pPr>
              <w:keepNext w:val="0"/>
              <w:keepLines w:val="0"/>
              <w:pageBreakBefore w:val="0"/>
              <w:widowControl/>
              <w:kinsoku/>
              <w:wordWrap/>
              <w:overflowPunct/>
              <w:topLinePunct w:val="0"/>
              <w:autoSpaceDE/>
              <w:autoSpaceDN/>
              <w:bidi w:val="0"/>
              <w:adjustRightInd/>
              <w:snapToGrid/>
              <w:spacing w:before="120" w:after="181" w:afterLines="50" w:line="360" w:lineRule="auto"/>
              <w:jc w:val="both"/>
              <w:textAlignment w:val="auto"/>
              <w:rPr>
                <w:rFonts w:hint="default" w:ascii="Arial" w:hAnsi="Arial" w:cs="Arial"/>
                <w:color w:val="000000"/>
                <w:sz w:val="22"/>
                <w:szCs w:val="22"/>
                <w:shd w:val="clear" w:color="auto" w:fill="FFFFFF"/>
              </w:rPr>
            </w:pPr>
            <w:r>
              <w:rPr>
                <w:rFonts w:hint="default" w:ascii="Arial" w:hAnsi="Arial" w:cs="Arial"/>
                <w:b w:val="0"/>
                <w:bCs/>
                <w:sz w:val="22"/>
                <w:szCs w:val="22"/>
                <w:shd w:val="clear" w:color="auto" w:fill="FFFFFF"/>
              </w:rPr>
              <w:t xml:space="preserve">Feijão Carioquinha Tipo 1, Safra nova: Produto constituído de grãos inteiros e sãos, com umidade máxima de 15 %, isento de sujidades, matérias terrosas, e mistura de outras espécies. Máximo de impurezas de 2%  embalagem primária de </w:t>
            </w:r>
            <w:r>
              <w:rPr>
                <w:rFonts w:hint="default" w:ascii="Arial" w:hAnsi="Arial" w:cs="Arial"/>
                <w:b w:val="0"/>
                <w:bCs/>
                <w:sz w:val="22"/>
                <w:szCs w:val="22"/>
                <w:u w:val="single"/>
                <w:shd w:val="clear" w:color="auto" w:fill="FFFFFF"/>
              </w:rPr>
              <w:t>sacos plásticos resistentes</w:t>
            </w:r>
            <w:r>
              <w:rPr>
                <w:rFonts w:hint="default" w:ascii="Arial" w:hAnsi="Arial" w:cs="Arial"/>
                <w:b w:val="0"/>
                <w:bCs/>
                <w:sz w:val="22"/>
                <w:szCs w:val="22"/>
                <w:shd w:val="clear" w:color="auto" w:fill="FFFFFF"/>
              </w:rPr>
              <w:t xml:space="preserve"> e não violados. Produto de boa qualidade. Deverá vir com etiqueta impressa indicando data de fabricação, data de validade, nome e contato do produtor. </w:t>
            </w:r>
            <w:r>
              <w:rPr>
                <w:rFonts w:hint="default" w:ascii="Arial" w:hAnsi="Arial" w:cs="Arial"/>
                <w:b w:val="0"/>
                <w:bCs/>
                <w:i/>
                <w:sz w:val="22"/>
                <w:szCs w:val="22"/>
                <w:u w:val="single"/>
                <w:shd w:val="clear" w:color="auto" w:fill="FFFFFF"/>
              </w:rPr>
              <w:t>Validade de no mínimo 60 dias a contar da data de entrega</w:t>
            </w:r>
            <w:r>
              <w:rPr>
                <w:rFonts w:hint="default" w:ascii="Arial" w:hAnsi="Arial" w:cs="Arial"/>
                <w:b w:val="0"/>
                <w:bCs/>
                <w:sz w:val="22"/>
                <w:szCs w:val="22"/>
                <w:shd w:val="clear" w:color="auto" w:fill="FFFFFF"/>
              </w:rPr>
              <w:t>. Pacote de 1 kg.</w:t>
            </w:r>
          </w:p>
        </w:tc>
        <w:tc>
          <w:tcPr>
            <w:tcW w:w="0" w:type="auto"/>
            <w:tcBorders>
              <w:top w:val="single" w:color="auto" w:sz="4" w:space="0"/>
              <w:left w:val="single" w:color="auto" w:sz="4" w:space="0"/>
              <w:bottom w:val="single" w:color="auto" w:sz="4" w:space="0"/>
              <w:right w:val="single" w:color="auto" w:sz="4" w:space="0"/>
            </w:tcBorders>
            <w:noWrap w:val="0"/>
            <w:vAlign w:val="top"/>
          </w:tcPr>
          <w:p w14:paraId="2BE9523F">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cs="Arial"/>
                <w:color w:val="000000"/>
                <w:sz w:val="22"/>
                <w:szCs w:val="22"/>
                <w:shd w:val="clear" w:color="auto" w:fill="FFFFFF"/>
              </w:rPr>
            </w:pPr>
            <w:r>
              <w:rPr>
                <w:rFonts w:hint="default" w:ascii="Arial" w:hAnsi="Arial" w:cs="Arial"/>
                <w:bCs/>
                <w:color w:val="000000"/>
                <w:sz w:val="22"/>
                <w:szCs w:val="22"/>
                <w:shd w:val="clear" w:color="auto" w:fill="FFFFFF"/>
              </w:rPr>
              <w:t>PCT</w:t>
            </w:r>
          </w:p>
        </w:tc>
        <w:tc>
          <w:tcPr>
            <w:tcW w:w="0" w:type="auto"/>
            <w:tcBorders>
              <w:top w:val="single" w:color="auto" w:sz="4" w:space="0"/>
              <w:left w:val="single" w:color="auto" w:sz="4" w:space="0"/>
              <w:bottom w:val="single" w:color="auto" w:sz="4" w:space="0"/>
              <w:right w:val="single" w:color="auto" w:sz="4" w:space="0"/>
            </w:tcBorders>
            <w:noWrap w:val="0"/>
            <w:vAlign w:val="top"/>
          </w:tcPr>
          <w:p w14:paraId="2F2D38D4">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color w:val="000000"/>
                <w:sz w:val="22"/>
                <w:szCs w:val="22"/>
              </w:rPr>
            </w:pPr>
            <w:r>
              <w:rPr>
                <w:rFonts w:hint="default" w:ascii="Arial" w:hAnsi="Arial" w:eastAsia="Open Sans" w:cs="Arial"/>
                <w:color w:val="000000"/>
                <w:sz w:val="22"/>
                <w:szCs w:val="22"/>
              </w:rPr>
              <w:t>920</w:t>
            </w:r>
          </w:p>
        </w:tc>
        <w:tc>
          <w:tcPr>
            <w:tcW w:w="0" w:type="auto"/>
            <w:tcBorders>
              <w:left w:val="single" w:color="auto" w:sz="4" w:space="0"/>
            </w:tcBorders>
            <w:noWrap w:val="0"/>
            <w:vAlign w:val="top"/>
          </w:tcPr>
          <w:p w14:paraId="5E7DC4C5">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color w:val="000000"/>
                <w:sz w:val="22"/>
                <w:szCs w:val="22"/>
              </w:rPr>
            </w:pPr>
            <w:r>
              <w:rPr>
                <w:rFonts w:hint="default" w:ascii="Arial" w:hAnsi="Arial" w:eastAsia="Open Sans" w:cs="Arial"/>
                <w:color w:val="000000"/>
                <w:sz w:val="22"/>
                <w:szCs w:val="22"/>
              </w:rPr>
              <w:t>2300</w:t>
            </w:r>
          </w:p>
        </w:tc>
        <w:tc>
          <w:tcPr>
            <w:tcW w:w="0" w:type="auto"/>
            <w:tcBorders>
              <w:left w:val="single" w:color="auto" w:sz="4" w:space="0"/>
            </w:tcBorders>
            <w:noWrap w:val="0"/>
            <w:vAlign w:val="top"/>
          </w:tcPr>
          <w:p w14:paraId="0CF6189A">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color w:val="000000"/>
                <w:sz w:val="22"/>
                <w:szCs w:val="22"/>
                <w:lang w:val="pt-BR"/>
              </w:rPr>
            </w:pPr>
          </w:p>
        </w:tc>
        <w:tc>
          <w:tcPr>
            <w:tcW w:w="0" w:type="auto"/>
            <w:tcBorders>
              <w:left w:val="single" w:color="auto" w:sz="4" w:space="0"/>
            </w:tcBorders>
            <w:noWrap w:val="0"/>
            <w:vAlign w:val="top"/>
          </w:tcPr>
          <w:p w14:paraId="75BA82B7">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color w:val="000000"/>
                <w:sz w:val="22"/>
                <w:szCs w:val="22"/>
              </w:rPr>
            </w:pPr>
          </w:p>
        </w:tc>
      </w:tr>
      <w:tr w14:paraId="6C6CC1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noWrap w:val="0"/>
            <w:vAlign w:val="top"/>
          </w:tcPr>
          <w:p w14:paraId="041CB6BE">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b/>
                <w:color w:val="000000"/>
                <w:sz w:val="22"/>
                <w:szCs w:val="22"/>
              </w:rPr>
            </w:pPr>
            <w:r>
              <w:rPr>
                <w:rFonts w:hint="default" w:ascii="Arial" w:hAnsi="Arial" w:eastAsia="Open Sans" w:cs="Arial"/>
                <w:b/>
                <w:color w:val="000000"/>
                <w:sz w:val="22"/>
                <w:szCs w:val="22"/>
              </w:rPr>
              <w:t>05</w:t>
            </w:r>
          </w:p>
        </w:tc>
        <w:tc>
          <w:tcPr>
            <w:tcW w:w="0" w:type="auto"/>
            <w:tcBorders>
              <w:top w:val="single" w:color="auto" w:sz="4" w:space="0"/>
              <w:left w:val="single" w:color="auto" w:sz="4" w:space="0"/>
              <w:bottom w:val="single" w:color="auto" w:sz="4" w:space="0"/>
              <w:right w:val="single" w:color="auto" w:sz="4" w:space="0"/>
            </w:tcBorders>
            <w:noWrap w:val="0"/>
            <w:vAlign w:val="top"/>
          </w:tcPr>
          <w:p w14:paraId="25C4268F">
            <w:pPr>
              <w:keepNext w:val="0"/>
              <w:keepLines w:val="0"/>
              <w:pageBreakBefore w:val="0"/>
              <w:widowControl/>
              <w:kinsoku/>
              <w:wordWrap/>
              <w:overflowPunct/>
              <w:topLinePunct w:val="0"/>
              <w:autoSpaceDE/>
              <w:autoSpaceDN/>
              <w:bidi w:val="0"/>
              <w:adjustRightInd/>
              <w:snapToGrid/>
              <w:spacing w:before="120" w:after="181" w:afterLines="50" w:line="360" w:lineRule="auto"/>
              <w:jc w:val="both"/>
              <w:textAlignment w:val="auto"/>
              <w:rPr>
                <w:rFonts w:hint="default" w:ascii="Arial" w:hAnsi="Arial" w:cs="Arial"/>
                <w:color w:val="000000"/>
                <w:sz w:val="22"/>
                <w:szCs w:val="22"/>
                <w:shd w:val="clear" w:color="auto" w:fill="FFFFFF"/>
              </w:rPr>
            </w:pPr>
            <w:r>
              <w:rPr>
                <w:rFonts w:hint="default" w:ascii="Arial" w:hAnsi="Arial" w:cs="Arial"/>
                <w:b w:val="0"/>
                <w:bCs/>
                <w:sz w:val="22"/>
                <w:szCs w:val="22"/>
                <w:shd w:val="clear" w:color="auto" w:fill="FFFFFF"/>
              </w:rPr>
              <w:t xml:space="preserve">Polvilho Azedo: Produto fabricado a partir de matéria prima sã e limpa, à base de fécula de mandioca, modificado por processo de fermentação e secagem solar, não apresentar impurezas visíveis e sujidades; ter aspecto, cor, odor e sabor característicos. De boa qualidade. Deve estar acondicionado em embalagem plástica </w:t>
            </w:r>
            <w:r>
              <w:rPr>
                <w:rFonts w:hint="default" w:ascii="Arial" w:hAnsi="Arial" w:cs="Arial"/>
                <w:b w:val="0"/>
                <w:bCs/>
                <w:sz w:val="22"/>
                <w:szCs w:val="22"/>
                <w:u w:val="single"/>
                <w:shd w:val="clear" w:color="auto" w:fill="FFFFFF"/>
              </w:rPr>
              <w:t>resistente</w:t>
            </w:r>
            <w:r>
              <w:rPr>
                <w:rFonts w:hint="default" w:ascii="Arial" w:hAnsi="Arial" w:cs="Arial"/>
                <w:b w:val="0"/>
                <w:bCs/>
                <w:sz w:val="22"/>
                <w:szCs w:val="22"/>
                <w:shd w:val="clear" w:color="auto" w:fill="FFFFFF"/>
              </w:rPr>
              <w:t xml:space="preserve"> de 1kg. Deverá vir com etiqueta impressa indicando data de fabricação, data de validade, nome e contato do produtor. Pacote de 1 kg. Similar ao Amafil</w:t>
            </w:r>
            <w:r>
              <w:rPr>
                <w:rFonts w:hint="default" w:ascii="Arial" w:hAnsi="Arial" w:cs="Arial"/>
                <w:b w:val="0"/>
                <w:bCs/>
                <w:sz w:val="22"/>
                <w:szCs w:val="22"/>
              </w:rPr>
              <w:t>®.</w:t>
            </w:r>
          </w:p>
        </w:tc>
        <w:tc>
          <w:tcPr>
            <w:tcW w:w="0" w:type="auto"/>
            <w:tcBorders>
              <w:top w:val="single" w:color="auto" w:sz="4" w:space="0"/>
              <w:left w:val="single" w:color="auto" w:sz="4" w:space="0"/>
              <w:bottom w:val="single" w:color="auto" w:sz="4" w:space="0"/>
              <w:right w:val="single" w:color="auto" w:sz="4" w:space="0"/>
            </w:tcBorders>
            <w:noWrap w:val="0"/>
            <w:vAlign w:val="top"/>
          </w:tcPr>
          <w:p w14:paraId="136E466E">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cs="Arial"/>
                <w:color w:val="000000"/>
                <w:sz w:val="22"/>
                <w:szCs w:val="22"/>
                <w:shd w:val="clear" w:color="auto" w:fill="FFFFFF"/>
              </w:rPr>
            </w:pPr>
            <w:r>
              <w:rPr>
                <w:rFonts w:hint="default" w:ascii="Arial" w:hAnsi="Arial" w:cs="Arial"/>
                <w:bCs/>
                <w:color w:val="000000"/>
                <w:sz w:val="22"/>
                <w:szCs w:val="22"/>
                <w:shd w:val="clear" w:color="auto" w:fill="FFFFFF"/>
              </w:rPr>
              <w:t>PCT</w:t>
            </w:r>
          </w:p>
        </w:tc>
        <w:tc>
          <w:tcPr>
            <w:tcW w:w="0" w:type="auto"/>
            <w:tcBorders>
              <w:top w:val="single" w:color="auto" w:sz="4" w:space="0"/>
              <w:left w:val="single" w:color="auto" w:sz="4" w:space="0"/>
              <w:bottom w:val="single" w:color="auto" w:sz="4" w:space="0"/>
              <w:right w:val="single" w:color="auto" w:sz="4" w:space="0"/>
            </w:tcBorders>
            <w:noWrap w:val="0"/>
            <w:vAlign w:val="top"/>
          </w:tcPr>
          <w:p w14:paraId="675E20BC">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color w:val="000000"/>
                <w:sz w:val="22"/>
                <w:szCs w:val="22"/>
              </w:rPr>
            </w:pPr>
            <w:r>
              <w:rPr>
                <w:rFonts w:hint="default" w:ascii="Arial" w:hAnsi="Arial" w:eastAsia="Open Sans" w:cs="Arial"/>
                <w:color w:val="000000"/>
                <w:sz w:val="22"/>
                <w:szCs w:val="22"/>
              </w:rPr>
              <w:t>500</w:t>
            </w:r>
          </w:p>
        </w:tc>
        <w:tc>
          <w:tcPr>
            <w:tcW w:w="0" w:type="auto"/>
            <w:tcBorders>
              <w:left w:val="single" w:color="auto" w:sz="4" w:space="0"/>
            </w:tcBorders>
            <w:noWrap w:val="0"/>
            <w:vAlign w:val="top"/>
          </w:tcPr>
          <w:p w14:paraId="45B42676">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color w:val="000000"/>
                <w:sz w:val="22"/>
                <w:szCs w:val="22"/>
              </w:rPr>
            </w:pPr>
            <w:r>
              <w:rPr>
                <w:rFonts w:hint="default" w:ascii="Arial" w:hAnsi="Arial" w:eastAsia="Open Sans" w:cs="Arial"/>
                <w:color w:val="000000"/>
                <w:sz w:val="22"/>
                <w:szCs w:val="22"/>
              </w:rPr>
              <w:t>800</w:t>
            </w:r>
          </w:p>
        </w:tc>
        <w:tc>
          <w:tcPr>
            <w:tcW w:w="0" w:type="auto"/>
            <w:tcBorders>
              <w:left w:val="single" w:color="auto" w:sz="4" w:space="0"/>
            </w:tcBorders>
            <w:noWrap w:val="0"/>
            <w:vAlign w:val="top"/>
          </w:tcPr>
          <w:p w14:paraId="705B9459">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color w:val="000000"/>
                <w:sz w:val="22"/>
                <w:szCs w:val="22"/>
                <w:lang w:val="pt-BR"/>
              </w:rPr>
            </w:pPr>
          </w:p>
        </w:tc>
        <w:tc>
          <w:tcPr>
            <w:tcW w:w="0" w:type="auto"/>
            <w:tcBorders>
              <w:left w:val="single" w:color="auto" w:sz="4" w:space="0"/>
            </w:tcBorders>
            <w:noWrap w:val="0"/>
            <w:vAlign w:val="top"/>
          </w:tcPr>
          <w:p w14:paraId="0B9F52BE">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color w:val="000000"/>
                <w:sz w:val="22"/>
                <w:szCs w:val="22"/>
              </w:rPr>
            </w:pPr>
          </w:p>
        </w:tc>
      </w:tr>
      <w:tr w14:paraId="79D87A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noWrap w:val="0"/>
            <w:vAlign w:val="top"/>
          </w:tcPr>
          <w:p w14:paraId="451A138E">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b/>
                <w:color w:val="000000"/>
                <w:sz w:val="22"/>
                <w:szCs w:val="22"/>
              </w:rPr>
            </w:pPr>
            <w:r>
              <w:rPr>
                <w:rFonts w:hint="default" w:ascii="Arial" w:hAnsi="Arial" w:eastAsia="Open Sans" w:cs="Arial"/>
                <w:b/>
                <w:color w:val="000000"/>
                <w:sz w:val="22"/>
                <w:szCs w:val="22"/>
              </w:rPr>
              <w:t>06</w:t>
            </w:r>
          </w:p>
        </w:tc>
        <w:tc>
          <w:tcPr>
            <w:tcW w:w="0" w:type="auto"/>
            <w:tcBorders>
              <w:top w:val="single" w:color="auto" w:sz="4" w:space="0"/>
              <w:left w:val="single" w:color="auto" w:sz="4" w:space="0"/>
              <w:bottom w:val="single" w:color="auto" w:sz="4" w:space="0"/>
              <w:right w:val="single" w:color="auto" w:sz="4" w:space="0"/>
            </w:tcBorders>
            <w:noWrap w:val="0"/>
            <w:vAlign w:val="top"/>
          </w:tcPr>
          <w:p w14:paraId="4200F54D">
            <w:pPr>
              <w:keepNext w:val="0"/>
              <w:keepLines w:val="0"/>
              <w:pageBreakBefore w:val="0"/>
              <w:widowControl/>
              <w:kinsoku/>
              <w:wordWrap/>
              <w:overflowPunct/>
              <w:topLinePunct w:val="0"/>
              <w:autoSpaceDE/>
              <w:autoSpaceDN/>
              <w:bidi w:val="0"/>
              <w:adjustRightInd/>
              <w:snapToGrid/>
              <w:spacing w:before="120" w:after="181" w:afterLines="50" w:line="360" w:lineRule="auto"/>
              <w:jc w:val="both"/>
              <w:textAlignment w:val="auto"/>
              <w:rPr>
                <w:rFonts w:hint="default" w:ascii="Arial" w:hAnsi="Arial" w:cs="Arial"/>
                <w:color w:val="000000"/>
                <w:sz w:val="22"/>
                <w:szCs w:val="22"/>
                <w:shd w:val="clear" w:color="auto" w:fill="FFFFFF"/>
              </w:rPr>
            </w:pPr>
            <w:r>
              <w:rPr>
                <w:rFonts w:hint="default" w:ascii="Arial" w:hAnsi="Arial" w:cs="Arial"/>
                <w:b w:val="0"/>
                <w:bCs/>
                <w:sz w:val="22"/>
                <w:szCs w:val="22"/>
                <w:shd w:val="clear" w:color="auto" w:fill="FFFFFF"/>
              </w:rPr>
              <w:t>Polvilho Doce:</w:t>
            </w:r>
            <w:r>
              <w:rPr>
                <w:rFonts w:hint="default" w:ascii="Arial" w:hAnsi="Arial" w:cs="Arial"/>
                <w:b w:val="0"/>
                <w:bCs/>
                <w:sz w:val="22"/>
                <w:szCs w:val="22"/>
              </w:rPr>
              <w:t xml:space="preserve"> Produto amiláceo extraído da mandioca que sofreu processo de fermentação, deve ser fabricadas a partir de matérias primas sãs e limpas, isenta de matérias terrosas e parasitas. Sob a forma de pó deve produzir ligeira crepitação quando comprimido entre os dedos. </w:t>
            </w:r>
            <w:r>
              <w:rPr>
                <w:rFonts w:hint="default" w:ascii="Arial" w:hAnsi="Arial" w:cs="Arial"/>
                <w:b w:val="0"/>
                <w:bCs/>
                <w:sz w:val="22"/>
                <w:szCs w:val="22"/>
                <w:shd w:val="clear" w:color="auto" w:fill="FFFFFF"/>
              </w:rPr>
              <w:t xml:space="preserve">De boa qualidade. Deve estar acondicionado em embalagem plástica </w:t>
            </w:r>
            <w:r>
              <w:rPr>
                <w:rFonts w:hint="default" w:ascii="Arial" w:hAnsi="Arial" w:cs="Arial"/>
                <w:b w:val="0"/>
                <w:bCs/>
                <w:sz w:val="22"/>
                <w:szCs w:val="22"/>
                <w:u w:val="single"/>
                <w:shd w:val="clear" w:color="auto" w:fill="FFFFFF"/>
              </w:rPr>
              <w:t>resistente</w:t>
            </w:r>
            <w:r>
              <w:rPr>
                <w:rFonts w:hint="default" w:ascii="Arial" w:hAnsi="Arial" w:cs="Arial"/>
                <w:b w:val="0"/>
                <w:bCs/>
                <w:sz w:val="22"/>
                <w:szCs w:val="22"/>
                <w:shd w:val="clear" w:color="auto" w:fill="FFFFFF"/>
              </w:rPr>
              <w:t xml:space="preserve"> de 1kg. Deverá vir com etiqueta impressa indicando data de fabricação, data de validade, nome e contato do produtor. </w:t>
            </w:r>
            <w:r>
              <w:rPr>
                <w:rFonts w:hint="default" w:ascii="Arial" w:hAnsi="Arial" w:cs="Arial"/>
                <w:b w:val="0"/>
                <w:bCs/>
                <w:sz w:val="22"/>
                <w:szCs w:val="22"/>
              </w:rPr>
              <w:t xml:space="preserve"> deverá apresentar validade mínima de seis meses. </w:t>
            </w:r>
            <w:r>
              <w:rPr>
                <w:rFonts w:hint="default" w:ascii="Arial" w:hAnsi="Arial" w:cs="Arial"/>
                <w:b w:val="0"/>
                <w:bCs/>
                <w:sz w:val="22"/>
                <w:szCs w:val="22"/>
                <w:shd w:val="clear" w:color="auto" w:fill="FFFFFF"/>
              </w:rPr>
              <w:t>Pacote de 1 kg. Similar à marca Amafil</w:t>
            </w:r>
            <w:r>
              <w:rPr>
                <w:rFonts w:hint="default" w:ascii="Arial" w:hAnsi="Arial" w:cs="Arial"/>
                <w:b w:val="0"/>
                <w:bCs/>
                <w:sz w:val="22"/>
                <w:szCs w:val="22"/>
              </w:rPr>
              <w:t>®.</w:t>
            </w:r>
          </w:p>
        </w:tc>
        <w:tc>
          <w:tcPr>
            <w:tcW w:w="0" w:type="auto"/>
            <w:tcBorders>
              <w:top w:val="single" w:color="auto" w:sz="4" w:space="0"/>
              <w:left w:val="single" w:color="auto" w:sz="4" w:space="0"/>
              <w:bottom w:val="single" w:color="auto" w:sz="4" w:space="0"/>
              <w:right w:val="single" w:color="auto" w:sz="4" w:space="0"/>
            </w:tcBorders>
            <w:noWrap w:val="0"/>
            <w:vAlign w:val="top"/>
          </w:tcPr>
          <w:p w14:paraId="3F5B0AD1">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cs="Arial"/>
                <w:color w:val="000000"/>
                <w:sz w:val="22"/>
                <w:szCs w:val="22"/>
                <w:shd w:val="clear" w:color="auto" w:fill="FFFFFF"/>
              </w:rPr>
            </w:pPr>
            <w:r>
              <w:rPr>
                <w:rFonts w:hint="default" w:ascii="Arial" w:hAnsi="Arial" w:cs="Arial"/>
                <w:bCs/>
                <w:color w:val="000000"/>
                <w:sz w:val="22"/>
                <w:szCs w:val="22"/>
                <w:shd w:val="clear" w:color="auto" w:fill="FFFFFF"/>
              </w:rPr>
              <w:t>PCT</w:t>
            </w:r>
          </w:p>
        </w:tc>
        <w:tc>
          <w:tcPr>
            <w:tcW w:w="0" w:type="auto"/>
            <w:tcBorders>
              <w:top w:val="single" w:color="auto" w:sz="4" w:space="0"/>
              <w:left w:val="single" w:color="auto" w:sz="4" w:space="0"/>
              <w:bottom w:val="single" w:color="auto" w:sz="4" w:space="0"/>
              <w:right w:val="single" w:color="auto" w:sz="4" w:space="0"/>
            </w:tcBorders>
            <w:noWrap w:val="0"/>
            <w:vAlign w:val="top"/>
          </w:tcPr>
          <w:p w14:paraId="6C77F740">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color w:val="000000"/>
                <w:sz w:val="22"/>
                <w:szCs w:val="22"/>
              </w:rPr>
            </w:pPr>
            <w:r>
              <w:rPr>
                <w:rFonts w:hint="default" w:ascii="Arial" w:hAnsi="Arial" w:eastAsia="Open Sans" w:cs="Arial"/>
                <w:color w:val="000000"/>
                <w:sz w:val="22"/>
                <w:szCs w:val="22"/>
              </w:rPr>
              <w:t>125</w:t>
            </w:r>
          </w:p>
        </w:tc>
        <w:tc>
          <w:tcPr>
            <w:tcW w:w="0" w:type="auto"/>
            <w:tcBorders>
              <w:left w:val="single" w:color="auto" w:sz="4" w:space="0"/>
            </w:tcBorders>
            <w:noWrap w:val="0"/>
            <w:vAlign w:val="top"/>
          </w:tcPr>
          <w:p w14:paraId="14FD572E">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color w:val="000000"/>
                <w:sz w:val="22"/>
                <w:szCs w:val="22"/>
              </w:rPr>
            </w:pPr>
            <w:r>
              <w:rPr>
                <w:rFonts w:hint="default" w:ascii="Arial" w:hAnsi="Arial" w:eastAsia="Open Sans" w:cs="Arial"/>
                <w:color w:val="000000"/>
                <w:sz w:val="22"/>
                <w:szCs w:val="22"/>
              </w:rPr>
              <w:t>250</w:t>
            </w:r>
          </w:p>
        </w:tc>
        <w:tc>
          <w:tcPr>
            <w:tcW w:w="0" w:type="auto"/>
            <w:tcBorders>
              <w:left w:val="single" w:color="auto" w:sz="4" w:space="0"/>
            </w:tcBorders>
            <w:noWrap w:val="0"/>
            <w:vAlign w:val="top"/>
          </w:tcPr>
          <w:p w14:paraId="717A9FD8">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color w:val="000000"/>
                <w:sz w:val="22"/>
                <w:szCs w:val="22"/>
              </w:rPr>
            </w:pPr>
          </w:p>
        </w:tc>
        <w:tc>
          <w:tcPr>
            <w:tcW w:w="0" w:type="auto"/>
            <w:tcBorders>
              <w:left w:val="single" w:color="auto" w:sz="4" w:space="0"/>
            </w:tcBorders>
            <w:noWrap w:val="0"/>
            <w:vAlign w:val="top"/>
          </w:tcPr>
          <w:p w14:paraId="74938DF9">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color w:val="000000"/>
                <w:sz w:val="22"/>
                <w:szCs w:val="22"/>
              </w:rPr>
            </w:pPr>
          </w:p>
        </w:tc>
      </w:tr>
      <w:tr w14:paraId="067C10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noWrap w:val="0"/>
            <w:vAlign w:val="top"/>
          </w:tcPr>
          <w:p w14:paraId="6EE546D1">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b/>
                <w:color w:val="000000"/>
                <w:sz w:val="22"/>
                <w:szCs w:val="22"/>
              </w:rPr>
            </w:pPr>
            <w:r>
              <w:rPr>
                <w:rFonts w:hint="default" w:ascii="Arial" w:hAnsi="Arial" w:eastAsia="Open Sans" w:cs="Arial"/>
                <w:b/>
                <w:color w:val="000000"/>
                <w:sz w:val="22"/>
                <w:szCs w:val="22"/>
              </w:rPr>
              <w:t>07</w:t>
            </w:r>
          </w:p>
        </w:tc>
        <w:tc>
          <w:tcPr>
            <w:tcW w:w="0" w:type="auto"/>
            <w:tcBorders>
              <w:top w:val="single" w:color="auto" w:sz="4" w:space="0"/>
              <w:left w:val="single" w:color="auto" w:sz="4" w:space="0"/>
              <w:bottom w:val="single" w:color="auto" w:sz="4" w:space="0"/>
              <w:right w:val="single" w:color="auto" w:sz="4" w:space="0"/>
            </w:tcBorders>
            <w:noWrap w:val="0"/>
            <w:vAlign w:val="top"/>
          </w:tcPr>
          <w:p w14:paraId="074BBF4D">
            <w:pPr>
              <w:pStyle w:val="9"/>
              <w:keepNext w:val="0"/>
              <w:keepLines w:val="0"/>
              <w:pageBreakBefore w:val="0"/>
              <w:widowControl/>
              <w:kinsoku/>
              <w:wordWrap/>
              <w:overflowPunct/>
              <w:topLinePunct w:val="0"/>
              <w:autoSpaceDE/>
              <w:autoSpaceDN/>
              <w:bidi w:val="0"/>
              <w:adjustRightInd/>
              <w:snapToGrid/>
              <w:spacing w:before="120" w:after="181" w:afterLines="50" w:line="360" w:lineRule="auto"/>
              <w:ind w:left="105" w:right="96"/>
              <w:jc w:val="both"/>
              <w:textAlignment w:val="auto"/>
              <w:rPr>
                <w:rFonts w:hint="default" w:ascii="Arial" w:hAnsi="Arial" w:cs="Arial"/>
                <w:b w:val="0"/>
                <w:bCs/>
                <w:sz w:val="22"/>
                <w:szCs w:val="22"/>
              </w:rPr>
            </w:pPr>
            <w:r>
              <w:rPr>
                <w:rFonts w:hint="default" w:ascii="Arial" w:hAnsi="Arial" w:cs="Arial"/>
                <w:b w:val="0"/>
                <w:bCs/>
                <w:sz w:val="22"/>
                <w:szCs w:val="22"/>
                <w:shd w:val="clear" w:color="auto" w:fill="FFFFFF"/>
              </w:rPr>
              <w:t xml:space="preserve">Fubá de milho. </w:t>
            </w:r>
            <w:r>
              <w:rPr>
                <w:rFonts w:hint="default" w:ascii="Arial" w:hAnsi="Arial" w:cs="Arial"/>
                <w:b w:val="0"/>
                <w:bCs/>
                <w:sz w:val="22"/>
                <w:szCs w:val="22"/>
              </w:rPr>
              <w:t>Tipo mimoso, 100% milho. Originado da moagem do grão de milho, sadio e limpo, não devendo conter materiais terrosos, parasitas e detritos de animais e vegetais. Deve conter cor e sabor característicos, embalado em saco plástico atóxico, transparente, impresso as informações exigidas por lei vigente, identificando o número de registro no órgão competente. Excelente  para</w:t>
            </w:r>
            <w:r>
              <w:rPr>
                <w:rFonts w:hint="default" w:ascii="Arial" w:hAnsi="Arial" w:cs="Arial"/>
                <w:b w:val="0"/>
                <w:bCs/>
                <w:spacing w:val="34"/>
                <w:sz w:val="22"/>
                <w:szCs w:val="22"/>
              </w:rPr>
              <w:t xml:space="preserve"> </w:t>
            </w:r>
            <w:r>
              <w:rPr>
                <w:rFonts w:hint="default" w:ascii="Arial" w:hAnsi="Arial" w:cs="Arial"/>
                <w:b w:val="0"/>
                <w:bCs/>
                <w:sz w:val="22"/>
                <w:szCs w:val="22"/>
              </w:rPr>
              <w:t>a</w:t>
            </w:r>
          </w:p>
          <w:p w14:paraId="0D42A1B6">
            <w:pPr>
              <w:keepNext w:val="0"/>
              <w:keepLines w:val="0"/>
              <w:pageBreakBefore w:val="0"/>
              <w:widowControl/>
              <w:kinsoku/>
              <w:wordWrap/>
              <w:overflowPunct/>
              <w:topLinePunct w:val="0"/>
              <w:autoSpaceDE/>
              <w:autoSpaceDN/>
              <w:bidi w:val="0"/>
              <w:adjustRightInd/>
              <w:snapToGrid/>
              <w:spacing w:before="120" w:after="181" w:afterLines="50" w:line="360" w:lineRule="auto"/>
              <w:jc w:val="both"/>
              <w:textAlignment w:val="auto"/>
              <w:rPr>
                <w:rFonts w:hint="default" w:ascii="Arial" w:hAnsi="Arial" w:cs="Arial"/>
                <w:color w:val="000000"/>
                <w:sz w:val="22"/>
                <w:szCs w:val="22"/>
                <w:shd w:val="clear" w:color="auto" w:fill="FFFFFF"/>
              </w:rPr>
            </w:pPr>
            <w:r>
              <w:rPr>
                <w:rFonts w:hint="default" w:ascii="Arial" w:hAnsi="Arial" w:cs="Arial"/>
                <w:b w:val="0"/>
                <w:bCs/>
                <w:sz w:val="22"/>
                <w:szCs w:val="22"/>
              </w:rPr>
              <w:t xml:space="preserve">confecção de broas, mingaus, pudins e bolos. 100% </w:t>
            </w:r>
            <w:r>
              <w:rPr>
                <w:rFonts w:hint="default" w:ascii="Arial" w:hAnsi="Arial" w:cs="Arial"/>
                <w:b w:val="0"/>
                <w:bCs/>
                <w:spacing w:val="16"/>
                <w:sz w:val="22"/>
                <w:szCs w:val="22"/>
              </w:rPr>
              <w:t xml:space="preserve"> </w:t>
            </w:r>
            <w:r>
              <w:rPr>
                <w:rFonts w:hint="default" w:ascii="Arial" w:hAnsi="Arial" w:cs="Arial"/>
                <w:b w:val="0"/>
                <w:bCs/>
                <w:sz w:val="22"/>
                <w:szCs w:val="22"/>
              </w:rPr>
              <w:t>natural, Peso líquido de 1 Kg, com prazo de validade de no mínimo 180 dias. De igual qualidade ou superior às marcas KI-FLOR®, Duas Fazendas®, Pachá®.</w:t>
            </w:r>
          </w:p>
        </w:tc>
        <w:tc>
          <w:tcPr>
            <w:tcW w:w="0" w:type="auto"/>
            <w:tcBorders>
              <w:top w:val="single" w:color="auto" w:sz="4" w:space="0"/>
              <w:left w:val="single" w:color="auto" w:sz="4" w:space="0"/>
              <w:bottom w:val="single" w:color="auto" w:sz="4" w:space="0"/>
              <w:right w:val="single" w:color="auto" w:sz="4" w:space="0"/>
            </w:tcBorders>
            <w:noWrap w:val="0"/>
            <w:vAlign w:val="top"/>
          </w:tcPr>
          <w:p w14:paraId="68C38DD1">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cs="Arial"/>
                <w:color w:val="000000"/>
                <w:sz w:val="22"/>
                <w:szCs w:val="22"/>
                <w:shd w:val="clear" w:color="auto" w:fill="FFFFFF"/>
              </w:rPr>
            </w:pPr>
            <w:r>
              <w:rPr>
                <w:rFonts w:hint="default" w:ascii="Arial" w:hAnsi="Arial" w:cs="Arial"/>
                <w:bCs/>
                <w:color w:val="000000"/>
                <w:sz w:val="22"/>
                <w:szCs w:val="22"/>
                <w:shd w:val="clear" w:color="auto" w:fill="FFFFFF"/>
              </w:rPr>
              <w:t>PCT</w:t>
            </w:r>
          </w:p>
        </w:tc>
        <w:tc>
          <w:tcPr>
            <w:tcW w:w="0" w:type="auto"/>
            <w:tcBorders>
              <w:top w:val="single" w:color="auto" w:sz="4" w:space="0"/>
              <w:left w:val="single" w:color="auto" w:sz="4" w:space="0"/>
              <w:bottom w:val="single" w:color="auto" w:sz="4" w:space="0"/>
              <w:right w:val="single" w:color="auto" w:sz="4" w:space="0"/>
            </w:tcBorders>
            <w:noWrap w:val="0"/>
            <w:vAlign w:val="top"/>
          </w:tcPr>
          <w:p w14:paraId="3125DB8D">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color w:val="000000"/>
                <w:sz w:val="22"/>
                <w:szCs w:val="22"/>
              </w:rPr>
            </w:pPr>
            <w:r>
              <w:rPr>
                <w:rFonts w:hint="default" w:ascii="Arial" w:hAnsi="Arial" w:eastAsia="Open Sans" w:cs="Arial"/>
                <w:color w:val="000000"/>
                <w:sz w:val="22"/>
                <w:szCs w:val="22"/>
              </w:rPr>
              <w:t>150</w:t>
            </w:r>
          </w:p>
        </w:tc>
        <w:tc>
          <w:tcPr>
            <w:tcW w:w="0" w:type="auto"/>
            <w:tcBorders>
              <w:left w:val="single" w:color="auto" w:sz="4" w:space="0"/>
            </w:tcBorders>
            <w:noWrap w:val="0"/>
            <w:vAlign w:val="top"/>
          </w:tcPr>
          <w:p w14:paraId="3480F4B7">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color w:val="000000"/>
                <w:sz w:val="22"/>
                <w:szCs w:val="22"/>
              </w:rPr>
            </w:pPr>
            <w:r>
              <w:rPr>
                <w:rFonts w:hint="default" w:ascii="Arial" w:hAnsi="Arial" w:eastAsia="Open Sans" w:cs="Arial"/>
                <w:color w:val="000000"/>
                <w:sz w:val="22"/>
                <w:szCs w:val="22"/>
              </w:rPr>
              <w:t>250</w:t>
            </w:r>
          </w:p>
        </w:tc>
        <w:tc>
          <w:tcPr>
            <w:tcW w:w="0" w:type="auto"/>
            <w:tcBorders>
              <w:left w:val="single" w:color="auto" w:sz="4" w:space="0"/>
            </w:tcBorders>
            <w:noWrap w:val="0"/>
            <w:vAlign w:val="top"/>
          </w:tcPr>
          <w:p w14:paraId="4DD10C71">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color w:val="000000"/>
                <w:sz w:val="22"/>
                <w:szCs w:val="22"/>
              </w:rPr>
            </w:pPr>
          </w:p>
        </w:tc>
        <w:tc>
          <w:tcPr>
            <w:tcW w:w="0" w:type="auto"/>
            <w:tcBorders>
              <w:left w:val="single" w:color="auto" w:sz="4" w:space="0"/>
            </w:tcBorders>
            <w:noWrap w:val="0"/>
            <w:vAlign w:val="top"/>
          </w:tcPr>
          <w:p w14:paraId="17ABCE09">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color w:val="000000"/>
                <w:sz w:val="22"/>
                <w:szCs w:val="22"/>
              </w:rPr>
            </w:pPr>
          </w:p>
        </w:tc>
      </w:tr>
      <w:tr w14:paraId="0880E4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noWrap w:val="0"/>
            <w:vAlign w:val="top"/>
          </w:tcPr>
          <w:p w14:paraId="0F97B235">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b/>
                <w:color w:val="000000"/>
                <w:sz w:val="22"/>
                <w:szCs w:val="22"/>
              </w:rPr>
            </w:pPr>
            <w:r>
              <w:rPr>
                <w:rFonts w:hint="default" w:ascii="Arial" w:hAnsi="Arial" w:eastAsia="Open Sans" w:cs="Arial"/>
                <w:b/>
                <w:color w:val="000000"/>
                <w:sz w:val="22"/>
                <w:szCs w:val="22"/>
              </w:rPr>
              <w:t>08</w:t>
            </w:r>
          </w:p>
        </w:tc>
        <w:tc>
          <w:tcPr>
            <w:tcW w:w="0" w:type="auto"/>
            <w:noWrap w:val="0"/>
            <w:vAlign w:val="top"/>
          </w:tcPr>
          <w:p w14:paraId="560CEBEB">
            <w:pPr>
              <w:keepNext w:val="0"/>
              <w:keepLines w:val="0"/>
              <w:pageBreakBefore w:val="0"/>
              <w:widowControl/>
              <w:kinsoku/>
              <w:wordWrap/>
              <w:overflowPunct/>
              <w:topLinePunct w:val="0"/>
              <w:autoSpaceDE/>
              <w:autoSpaceDN/>
              <w:bidi w:val="0"/>
              <w:adjustRightInd/>
              <w:snapToGrid/>
              <w:spacing w:before="120" w:after="181" w:afterLines="50" w:line="360" w:lineRule="auto"/>
              <w:jc w:val="both"/>
              <w:textAlignment w:val="auto"/>
              <w:rPr>
                <w:rFonts w:hint="default" w:ascii="Arial" w:hAnsi="Arial" w:cs="Arial"/>
                <w:bCs/>
                <w:color w:val="000000"/>
                <w:sz w:val="22"/>
                <w:szCs w:val="22"/>
              </w:rPr>
            </w:pPr>
            <w:r>
              <w:rPr>
                <w:rFonts w:hint="default" w:ascii="Arial" w:hAnsi="Arial" w:cs="Arial"/>
                <w:b w:val="0"/>
                <w:bCs/>
                <w:color w:val="000000"/>
                <w:sz w:val="22"/>
                <w:szCs w:val="22"/>
              </w:rPr>
              <w:t xml:space="preserve">Carne bovina tipo músculo in natura, cortada em cubos, 2 por 2 cm, CONGELADA: Carne magra, durante o processamento, deve ser realizada a aparagem (eliminação dos excessos de gordura, cartilagem e aponevroses). </w:t>
            </w:r>
            <w:r>
              <w:rPr>
                <w:rFonts w:hint="default" w:ascii="Arial" w:hAnsi="Arial" w:cs="Arial"/>
                <w:b w:val="0"/>
                <w:bCs/>
                <w:sz w:val="22"/>
                <w:szCs w:val="22"/>
              </w:rPr>
              <w:t>No máximo 10% de gordura e sebo.</w:t>
            </w:r>
            <w:r>
              <w:rPr>
                <w:rFonts w:hint="default" w:ascii="Arial" w:hAnsi="Arial" w:cs="Arial"/>
                <w:b w:val="0"/>
                <w:bCs/>
                <w:color w:val="000000"/>
                <w:sz w:val="22"/>
                <w:szCs w:val="22"/>
              </w:rPr>
              <w:t xml:space="preserve"> </w:t>
            </w:r>
            <w:r>
              <w:rPr>
                <w:rFonts w:hint="default" w:ascii="Arial" w:hAnsi="Arial" w:cs="Arial"/>
                <w:b w:val="0"/>
                <w:bCs/>
                <w:sz w:val="22"/>
                <w:szCs w:val="22"/>
              </w:rPr>
              <w:t xml:space="preserve">A carne bovina em cubo resfriada no corte músculo deverá apresentar-se livre de parasitos, sujidade e larva e de qualquer substância contaminante que possa alterá-la ou encobrir qualquer alteração. </w:t>
            </w:r>
            <w:r>
              <w:rPr>
                <w:rFonts w:hint="default" w:ascii="Arial" w:hAnsi="Arial" w:cs="Arial"/>
                <w:b w:val="0"/>
                <w:bCs/>
                <w:color w:val="000000"/>
                <w:sz w:val="22"/>
                <w:szCs w:val="22"/>
              </w:rPr>
              <w:t>A carne deve estar limpa, sem pele, com pouca gordura, sem pelancas, não necessitando limpeza antes da preparação, ser acondicionada em embalagem primária de plástico atóxico transparente, isenta de sujidades e ou ação de microorganismos, devidamente selada, com especificação de peso, validade, do produto e marca/procedência. Pacote de 1 kg.</w:t>
            </w:r>
          </w:p>
        </w:tc>
        <w:tc>
          <w:tcPr>
            <w:tcW w:w="0" w:type="auto"/>
            <w:noWrap w:val="0"/>
            <w:vAlign w:val="top"/>
          </w:tcPr>
          <w:p w14:paraId="5BBA1E3D">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cs="Arial"/>
                <w:bCs/>
                <w:color w:val="000000"/>
                <w:sz w:val="22"/>
                <w:szCs w:val="22"/>
                <w:lang w:val="pt-BR"/>
              </w:rPr>
            </w:pPr>
            <w:r>
              <w:rPr>
                <w:rFonts w:hint="default" w:ascii="Arial" w:hAnsi="Arial" w:cs="Arial"/>
                <w:bCs/>
                <w:color w:val="000000"/>
                <w:sz w:val="22"/>
                <w:szCs w:val="22"/>
                <w:lang w:val="pt-BR"/>
              </w:rPr>
              <w:t>PCT</w:t>
            </w:r>
          </w:p>
        </w:tc>
        <w:tc>
          <w:tcPr>
            <w:tcW w:w="0" w:type="auto"/>
            <w:noWrap w:val="0"/>
            <w:vAlign w:val="top"/>
          </w:tcPr>
          <w:p w14:paraId="2EE53F43">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color w:val="000000"/>
                <w:sz w:val="22"/>
                <w:szCs w:val="22"/>
              </w:rPr>
            </w:pPr>
            <w:r>
              <w:rPr>
                <w:rFonts w:hint="default" w:ascii="Arial" w:hAnsi="Arial" w:eastAsia="Open Sans" w:cs="Arial"/>
                <w:color w:val="000000"/>
                <w:sz w:val="22"/>
                <w:szCs w:val="22"/>
              </w:rPr>
              <w:t>600</w:t>
            </w:r>
          </w:p>
        </w:tc>
        <w:tc>
          <w:tcPr>
            <w:tcW w:w="0" w:type="auto"/>
            <w:noWrap w:val="0"/>
            <w:vAlign w:val="top"/>
          </w:tcPr>
          <w:p w14:paraId="1A836EF1">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color w:val="000000"/>
                <w:sz w:val="22"/>
                <w:szCs w:val="22"/>
              </w:rPr>
            </w:pPr>
            <w:r>
              <w:rPr>
                <w:rFonts w:hint="default" w:ascii="Arial" w:hAnsi="Arial" w:eastAsia="Open Sans" w:cs="Arial"/>
                <w:color w:val="000000"/>
                <w:sz w:val="22"/>
                <w:szCs w:val="22"/>
              </w:rPr>
              <w:t>1000</w:t>
            </w:r>
          </w:p>
        </w:tc>
        <w:tc>
          <w:tcPr>
            <w:tcW w:w="0" w:type="auto"/>
            <w:noWrap w:val="0"/>
            <w:vAlign w:val="top"/>
          </w:tcPr>
          <w:p w14:paraId="78555E1C">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color w:val="000000"/>
                <w:sz w:val="22"/>
                <w:szCs w:val="22"/>
              </w:rPr>
            </w:pPr>
          </w:p>
        </w:tc>
        <w:tc>
          <w:tcPr>
            <w:tcW w:w="0" w:type="auto"/>
            <w:noWrap w:val="0"/>
            <w:vAlign w:val="top"/>
          </w:tcPr>
          <w:p w14:paraId="17FDC6B6">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color w:val="000000"/>
                <w:sz w:val="22"/>
                <w:szCs w:val="22"/>
              </w:rPr>
            </w:pPr>
          </w:p>
        </w:tc>
      </w:tr>
      <w:tr w14:paraId="022153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noWrap w:val="0"/>
            <w:vAlign w:val="top"/>
          </w:tcPr>
          <w:p w14:paraId="46BFA51E">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b/>
                <w:color w:val="000000"/>
                <w:sz w:val="22"/>
                <w:szCs w:val="22"/>
              </w:rPr>
            </w:pPr>
            <w:r>
              <w:rPr>
                <w:rFonts w:hint="default" w:ascii="Arial" w:hAnsi="Arial" w:eastAsia="Open Sans" w:cs="Arial"/>
                <w:b/>
                <w:color w:val="000000"/>
                <w:sz w:val="22"/>
                <w:szCs w:val="22"/>
              </w:rPr>
              <w:t>09</w:t>
            </w:r>
          </w:p>
        </w:tc>
        <w:tc>
          <w:tcPr>
            <w:tcW w:w="0" w:type="auto"/>
            <w:noWrap w:val="0"/>
            <w:vAlign w:val="top"/>
          </w:tcPr>
          <w:p w14:paraId="6D960233">
            <w:pPr>
              <w:keepNext w:val="0"/>
              <w:keepLines w:val="0"/>
              <w:pageBreakBefore w:val="0"/>
              <w:widowControl/>
              <w:kinsoku/>
              <w:wordWrap/>
              <w:overflowPunct/>
              <w:topLinePunct w:val="0"/>
              <w:autoSpaceDE/>
              <w:autoSpaceDN/>
              <w:bidi w:val="0"/>
              <w:adjustRightInd/>
              <w:snapToGrid/>
              <w:spacing w:before="120" w:after="181" w:afterLines="50" w:line="360" w:lineRule="auto"/>
              <w:jc w:val="both"/>
              <w:textAlignment w:val="auto"/>
              <w:rPr>
                <w:rFonts w:hint="default" w:ascii="Arial" w:hAnsi="Arial" w:cs="Arial"/>
                <w:b w:val="0"/>
                <w:bCs/>
                <w:color w:val="000000"/>
                <w:sz w:val="22"/>
                <w:szCs w:val="22"/>
              </w:rPr>
            </w:pPr>
            <w:r>
              <w:rPr>
                <w:rFonts w:hint="default" w:ascii="Arial" w:hAnsi="Arial" w:cs="Arial"/>
                <w:b w:val="0"/>
                <w:bCs/>
                <w:color w:val="000000"/>
                <w:sz w:val="22"/>
                <w:szCs w:val="22"/>
              </w:rPr>
              <w:t>Carne bovina acém moída CONGELADA,  de 1ª qualidade  100%, magra, sem gordura visível, sem sebo, com aspecto, cor, cheiro e sabor próprios. Durante o processamento, deve ser realizada a aparagem (eliminação dos excessos de gordura, cartilagem e aponevroses). A carne deve estar limpa, sem pele, com pouca gordura, sem pelancas, não necessitando limpeza antes da preparação.</w:t>
            </w:r>
          </w:p>
          <w:p w14:paraId="27ADAD3D">
            <w:pPr>
              <w:keepNext w:val="0"/>
              <w:keepLines w:val="0"/>
              <w:pageBreakBefore w:val="0"/>
              <w:widowControl/>
              <w:kinsoku/>
              <w:wordWrap/>
              <w:overflowPunct/>
              <w:topLinePunct w:val="0"/>
              <w:autoSpaceDE/>
              <w:autoSpaceDN/>
              <w:bidi w:val="0"/>
              <w:adjustRightInd/>
              <w:snapToGrid/>
              <w:spacing w:before="120" w:after="181" w:afterLines="50" w:line="360" w:lineRule="auto"/>
              <w:jc w:val="both"/>
              <w:textAlignment w:val="auto"/>
              <w:rPr>
                <w:rFonts w:hint="default" w:ascii="Arial" w:hAnsi="Arial" w:cs="Arial"/>
                <w:sz w:val="22"/>
                <w:szCs w:val="22"/>
              </w:rPr>
            </w:pPr>
            <w:r>
              <w:rPr>
                <w:rFonts w:hint="default" w:ascii="Arial" w:hAnsi="Arial" w:cs="Arial"/>
                <w:b w:val="0"/>
                <w:bCs/>
                <w:sz w:val="22"/>
                <w:szCs w:val="22"/>
              </w:rPr>
              <w:t>Deverá conter no máximo, 10 % de gordura, ser isenta de cartilagens, de ossos e conter no máximo 3% de aponevroses. A carne bovina moída congelada  deve apresentar-se livre de parasitas e de qualquer substância contaminante que possa alterá-la ou encobrir alguma alteração.</w:t>
            </w:r>
            <w:r>
              <w:rPr>
                <w:rFonts w:hint="default" w:ascii="Arial" w:hAnsi="Arial" w:cs="Arial"/>
                <w:b w:val="0"/>
                <w:bCs/>
                <w:color w:val="000000"/>
                <w:sz w:val="22"/>
                <w:szCs w:val="22"/>
              </w:rPr>
              <w:t xml:space="preserve">Deverá ser acondicionada em embalagem primária de plástico atóxico transparente, isenta de sujidades e ou ação de microorganismos, devidamente selada, com especificação de peso, validade, do produto e marca/procedência.  </w:t>
            </w:r>
            <w:r>
              <w:rPr>
                <w:rFonts w:hint="default" w:ascii="Arial" w:hAnsi="Arial" w:cs="Arial"/>
                <w:b w:val="0"/>
                <w:bCs/>
                <w:sz w:val="22"/>
                <w:szCs w:val="22"/>
              </w:rPr>
              <w:t>Deverá apresentar cor e odor característicos e inspeção, marca e registro no SIF (Serviço de Inspeção Federal) ou IMA (Instituto Mineiro de Agropecuária) ou SIM. Devendo ser congelada e transportada à temperatura de – 18º C (dezoito graus centígrados negativos) ou inferior.</w:t>
            </w:r>
            <w:r>
              <w:rPr>
                <w:rFonts w:hint="default" w:ascii="Arial" w:hAnsi="Arial" w:cs="Arial"/>
                <w:b w:val="0"/>
                <w:bCs/>
                <w:color w:val="000000"/>
                <w:sz w:val="22"/>
                <w:szCs w:val="22"/>
              </w:rPr>
              <w:t>Pacote de 1 kg.</w:t>
            </w:r>
            <w:r>
              <w:rPr>
                <w:rFonts w:hint="default" w:ascii="Arial" w:hAnsi="Arial" w:cs="Arial"/>
                <w:b w:val="0"/>
                <w:bCs/>
                <w:sz w:val="22"/>
                <w:szCs w:val="22"/>
              </w:rPr>
              <w:t xml:space="preserve"> Validade: 12  meses a partir da data de fabricação.</w:t>
            </w:r>
          </w:p>
        </w:tc>
        <w:tc>
          <w:tcPr>
            <w:tcW w:w="0" w:type="auto"/>
            <w:noWrap w:val="0"/>
            <w:vAlign w:val="top"/>
          </w:tcPr>
          <w:p w14:paraId="27CB7B07">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cs="Arial"/>
                <w:bCs/>
                <w:color w:val="000000"/>
                <w:sz w:val="22"/>
                <w:szCs w:val="22"/>
                <w:lang w:val="pt-BR"/>
              </w:rPr>
            </w:pPr>
            <w:r>
              <w:rPr>
                <w:rFonts w:hint="default" w:ascii="Arial" w:hAnsi="Arial" w:cs="Arial"/>
                <w:bCs/>
                <w:color w:val="000000"/>
                <w:sz w:val="22"/>
                <w:szCs w:val="22"/>
                <w:lang w:val="pt-BR"/>
              </w:rPr>
              <w:t>PCT</w:t>
            </w:r>
          </w:p>
        </w:tc>
        <w:tc>
          <w:tcPr>
            <w:tcW w:w="0" w:type="auto"/>
            <w:noWrap w:val="0"/>
            <w:vAlign w:val="top"/>
          </w:tcPr>
          <w:p w14:paraId="270F8EF1">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color w:val="000000"/>
                <w:sz w:val="22"/>
                <w:szCs w:val="22"/>
              </w:rPr>
            </w:pPr>
            <w:r>
              <w:rPr>
                <w:rFonts w:hint="default" w:ascii="Arial" w:hAnsi="Arial" w:eastAsia="Open Sans" w:cs="Arial"/>
                <w:color w:val="000000"/>
                <w:sz w:val="22"/>
                <w:szCs w:val="22"/>
              </w:rPr>
              <w:t>600</w:t>
            </w:r>
          </w:p>
        </w:tc>
        <w:tc>
          <w:tcPr>
            <w:tcW w:w="0" w:type="auto"/>
            <w:noWrap w:val="0"/>
            <w:vAlign w:val="top"/>
          </w:tcPr>
          <w:p w14:paraId="69E599E9">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color w:val="000000"/>
                <w:sz w:val="22"/>
                <w:szCs w:val="22"/>
              </w:rPr>
            </w:pPr>
            <w:r>
              <w:rPr>
                <w:rFonts w:hint="default" w:ascii="Arial" w:hAnsi="Arial" w:eastAsia="Open Sans" w:cs="Arial"/>
                <w:color w:val="000000"/>
                <w:sz w:val="22"/>
                <w:szCs w:val="22"/>
              </w:rPr>
              <w:t>1000</w:t>
            </w:r>
          </w:p>
        </w:tc>
        <w:tc>
          <w:tcPr>
            <w:tcW w:w="0" w:type="auto"/>
            <w:noWrap w:val="0"/>
            <w:vAlign w:val="top"/>
          </w:tcPr>
          <w:p w14:paraId="7F49F0EB">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color w:val="000000"/>
                <w:sz w:val="22"/>
                <w:szCs w:val="22"/>
              </w:rPr>
            </w:pPr>
          </w:p>
        </w:tc>
        <w:tc>
          <w:tcPr>
            <w:tcW w:w="0" w:type="auto"/>
            <w:noWrap w:val="0"/>
            <w:vAlign w:val="top"/>
          </w:tcPr>
          <w:p w14:paraId="0F8F7823">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color w:val="000000"/>
                <w:sz w:val="22"/>
                <w:szCs w:val="22"/>
              </w:rPr>
            </w:pPr>
          </w:p>
        </w:tc>
      </w:tr>
      <w:tr w14:paraId="31A5C4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noWrap w:val="0"/>
            <w:vAlign w:val="top"/>
          </w:tcPr>
          <w:p w14:paraId="11A026ED">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b/>
                <w:color w:val="000000"/>
                <w:sz w:val="22"/>
                <w:szCs w:val="22"/>
              </w:rPr>
            </w:pPr>
            <w:r>
              <w:rPr>
                <w:rFonts w:hint="default" w:ascii="Arial" w:hAnsi="Arial" w:eastAsia="Open Sans" w:cs="Arial"/>
                <w:b/>
                <w:color w:val="000000"/>
                <w:sz w:val="22"/>
                <w:szCs w:val="22"/>
              </w:rPr>
              <w:t>10</w:t>
            </w:r>
          </w:p>
        </w:tc>
        <w:tc>
          <w:tcPr>
            <w:tcW w:w="0" w:type="auto"/>
            <w:noWrap w:val="0"/>
            <w:vAlign w:val="top"/>
          </w:tcPr>
          <w:p w14:paraId="3AAA2930">
            <w:pPr>
              <w:keepNext w:val="0"/>
              <w:keepLines w:val="0"/>
              <w:pageBreakBefore w:val="0"/>
              <w:widowControl/>
              <w:kinsoku/>
              <w:wordWrap/>
              <w:overflowPunct/>
              <w:topLinePunct w:val="0"/>
              <w:autoSpaceDE/>
              <w:autoSpaceDN/>
              <w:bidi w:val="0"/>
              <w:adjustRightInd/>
              <w:snapToGrid/>
              <w:spacing w:before="120" w:after="181" w:afterLines="50" w:line="360" w:lineRule="auto"/>
              <w:jc w:val="both"/>
              <w:textAlignment w:val="auto"/>
              <w:rPr>
                <w:rFonts w:hint="default" w:ascii="Arial" w:hAnsi="Arial" w:cs="Arial"/>
                <w:color w:val="000000"/>
                <w:sz w:val="22"/>
                <w:szCs w:val="22"/>
              </w:rPr>
            </w:pPr>
            <w:r>
              <w:rPr>
                <w:rFonts w:hint="default" w:ascii="Arial" w:hAnsi="Arial" w:cs="Arial"/>
                <w:b w:val="0"/>
                <w:bCs/>
                <w:color w:val="000000"/>
                <w:sz w:val="22"/>
                <w:szCs w:val="22"/>
              </w:rPr>
              <w:t xml:space="preserve">Carne Suína Tipo Pernil Traseiro sem osso in natura, cortada em Cubos de 2 x 2 cm, congelada, em Kg: </w:t>
            </w:r>
            <w:r>
              <w:rPr>
                <w:rFonts w:hint="default" w:ascii="Arial" w:hAnsi="Arial" w:cs="Arial"/>
                <w:b w:val="0"/>
                <w:bCs/>
                <w:sz w:val="22"/>
                <w:szCs w:val="22"/>
              </w:rPr>
              <w:t>Carne magra, sem excesso de gordura, sem sebo, com aspecto, cor, cheiro e sabor característicos. Durante o processamento deve ser realizada a aparagem (eliminação dos excessos de gordura, cartilagem e aponeuroses). A carne deve estar limpa, sem pele, com pouca gordura (máximo de 3,5% do peso total representado por capa de gordura), sem pelancas, não necessitando limpeza antes da preparação. Isenta de: vestígios de descongelamento, cor esverdeada, odor forte e desagradável, parasitas, sujidades, larvas e qualquer substancias contaminantes. Ser  acondicionada em embalagem primária de plástico atóxico transparente, isenta de sujidades e ou ação de microorganismos, devidamente selada, com especificação de peso, data de processamento e de validade do produto, marca/procedência. e carimbos/selos. Pacote de 1 kg.</w:t>
            </w:r>
          </w:p>
        </w:tc>
        <w:tc>
          <w:tcPr>
            <w:tcW w:w="0" w:type="auto"/>
            <w:noWrap w:val="0"/>
            <w:vAlign w:val="top"/>
          </w:tcPr>
          <w:p w14:paraId="72D0304A">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cs="Arial"/>
                <w:bCs/>
                <w:color w:val="000000"/>
                <w:sz w:val="22"/>
                <w:szCs w:val="22"/>
              </w:rPr>
            </w:pPr>
            <w:r>
              <w:rPr>
                <w:rFonts w:hint="default" w:ascii="Arial" w:hAnsi="Arial" w:cs="Arial"/>
                <w:bCs/>
                <w:color w:val="000000"/>
                <w:sz w:val="22"/>
                <w:szCs w:val="22"/>
              </w:rPr>
              <w:t>KG</w:t>
            </w:r>
          </w:p>
        </w:tc>
        <w:tc>
          <w:tcPr>
            <w:tcW w:w="0" w:type="auto"/>
            <w:noWrap w:val="0"/>
            <w:vAlign w:val="top"/>
          </w:tcPr>
          <w:p w14:paraId="45A5B6D1">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color w:val="000000"/>
                <w:sz w:val="22"/>
                <w:szCs w:val="22"/>
              </w:rPr>
            </w:pPr>
            <w:r>
              <w:rPr>
                <w:rFonts w:hint="default" w:ascii="Arial" w:hAnsi="Arial" w:eastAsia="Open Sans" w:cs="Arial"/>
                <w:color w:val="000000"/>
                <w:sz w:val="22"/>
                <w:szCs w:val="22"/>
              </w:rPr>
              <w:t>500</w:t>
            </w:r>
          </w:p>
        </w:tc>
        <w:tc>
          <w:tcPr>
            <w:tcW w:w="0" w:type="auto"/>
            <w:noWrap w:val="0"/>
            <w:vAlign w:val="top"/>
          </w:tcPr>
          <w:p w14:paraId="4E0EF657">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color w:val="000000"/>
                <w:sz w:val="22"/>
                <w:szCs w:val="22"/>
              </w:rPr>
            </w:pPr>
            <w:r>
              <w:rPr>
                <w:rFonts w:hint="default" w:ascii="Arial" w:hAnsi="Arial" w:eastAsia="Open Sans" w:cs="Arial"/>
                <w:color w:val="000000"/>
                <w:sz w:val="22"/>
                <w:szCs w:val="22"/>
              </w:rPr>
              <w:t>1100</w:t>
            </w:r>
          </w:p>
        </w:tc>
        <w:tc>
          <w:tcPr>
            <w:tcW w:w="0" w:type="auto"/>
            <w:noWrap w:val="0"/>
            <w:vAlign w:val="top"/>
          </w:tcPr>
          <w:p w14:paraId="1A19C3FC">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color w:val="000000"/>
                <w:sz w:val="22"/>
                <w:szCs w:val="22"/>
              </w:rPr>
            </w:pPr>
          </w:p>
        </w:tc>
        <w:tc>
          <w:tcPr>
            <w:tcW w:w="0" w:type="auto"/>
            <w:noWrap w:val="0"/>
            <w:vAlign w:val="top"/>
          </w:tcPr>
          <w:p w14:paraId="05CD476D">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color w:val="000000"/>
                <w:sz w:val="22"/>
                <w:szCs w:val="22"/>
              </w:rPr>
            </w:pPr>
          </w:p>
        </w:tc>
      </w:tr>
      <w:tr w14:paraId="4CEA64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noWrap w:val="0"/>
            <w:vAlign w:val="top"/>
          </w:tcPr>
          <w:p w14:paraId="03DDEF76">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b/>
                <w:color w:val="000000"/>
                <w:sz w:val="22"/>
                <w:szCs w:val="22"/>
              </w:rPr>
            </w:pPr>
            <w:r>
              <w:rPr>
                <w:rFonts w:hint="default" w:ascii="Arial" w:hAnsi="Arial" w:eastAsia="Open Sans" w:cs="Arial"/>
                <w:b/>
                <w:color w:val="000000"/>
                <w:sz w:val="22"/>
                <w:szCs w:val="22"/>
              </w:rPr>
              <w:t>11</w:t>
            </w:r>
          </w:p>
        </w:tc>
        <w:tc>
          <w:tcPr>
            <w:tcW w:w="0" w:type="auto"/>
            <w:noWrap w:val="0"/>
            <w:vAlign w:val="top"/>
          </w:tcPr>
          <w:p w14:paraId="124EFBD4">
            <w:pPr>
              <w:keepNext w:val="0"/>
              <w:keepLines w:val="0"/>
              <w:pageBreakBefore w:val="0"/>
              <w:widowControl/>
              <w:kinsoku/>
              <w:wordWrap/>
              <w:overflowPunct/>
              <w:topLinePunct w:val="0"/>
              <w:autoSpaceDE/>
              <w:autoSpaceDN/>
              <w:bidi w:val="0"/>
              <w:adjustRightInd/>
              <w:snapToGrid/>
              <w:spacing w:before="120" w:after="181" w:afterLines="50" w:line="360" w:lineRule="auto"/>
              <w:jc w:val="both"/>
              <w:textAlignment w:val="auto"/>
              <w:rPr>
                <w:rFonts w:hint="default" w:ascii="Arial" w:hAnsi="Arial" w:cs="Arial"/>
                <w:bCs/>
                <w:color w:val="000000"/>
                <w:sz w:val="22"/>
                <w:szCs w:val="22"/>
              </w:rPr>
            </w:pPr>
            <w:r>
              <w:rPr>
                <w:rFonts w:hint="default" w:ascii="Arial" w:hAnsi="Arial" w:cs="Arial"/>
                <w:b w:val="0"/>
                <w:bCs/>
                <w:sz w:val="22"/>
                <w:szCs w:val="22"/>
              </w:rPr>
              <w:t>Abóbora Madura. De ótima qualidade. Selecionada, fresca, apresentando coloração, tamanho uniforme e suficientemente desenvolvida, típica da variedade,  isenta de material terroso e umidade externa anormal, sem danos físicos e mecânicos oriundos do manuseio e transporte. Não serão permitidas danos que lhe alterem a conformidade e a aparência.</w:t>
            </w:r>
          </w:p>
        </w:tc>
        <w:tc>
          <w:tcPr>
            <w:tcW w:w="0" w:type="auto"/>
            <w:noWrap w:val="0"/>
            <w:vAlign w:val="top"/>
          </w:tcPr>
          <w:p w14:paraId="6FA49380">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cs="Arial"/>
                <w:bCs/>
                <w:color w:val="000000"/>
                <w:sz w:val="22"/>
                <w:szCs w:val="22"/>
              </w:rPr>
            </w:pPr>
            <w:r>
              <w:rPr>
                <w:rFonts w:hint="default" w:ascii="Arial" w:hAnsi="Arial" w:cs="Arial"/>
                <w:bCs/>
                <w:color w:val="000000"/>
                <w:sz w:val="22"/>
                <w:szCs w:val="22"/>
              </w:rPr>
              <w:t>KG</w:t>
            </w:r>
          </w:p>
        </w:tc>
        <w:tc>
          <w:tcPr>
            <w:tcW w:w="0" w:type="auto"/>
            <w:noWrap w:val="0"/>
            <w:vAlign w:val="top"/>
          </w:tcPr>
          <w:p w14:paraId="11C69C9E">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color w:val="000000"/>
                <w:sz w:val="22"/>
                <w:szCs w:val="22"/>
              </w:rPr>
            </w:pPr>
            <w:r>
              <w:rPr>
                <w:rFonts w:hint="default" w:ascii="Arial" w:hAnsi="Arial" w:eastAsia="Open Sans" w:cs="Arial"/>
                <w:color w:val="000000"/>
                <w:sz w:val="22"/>
                <w:szCs w:val="22"/>
              </w:rPr>
              <w:t>370</w:t>
            </w:r>
          </w:p>
        </w:tc>
        <w:tc>
          <w:tcPr>
            <w:tcW w:w="0" w:type="auto"/>
            <w:noWrap w:val="0"/>
            <w:vAlign w:val="top"/>
          </w:tcPr>
          <w:p w14:paraId="383D4B25">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color w:val="000000"/>
                <w:sz w:val="22"/>
                <w:szCs w:val="22"/>
              </w:rPr>
            </w:pPr>
            <w:r>
              <w:rPr>
                <w:rFonts w:hint="default" w:ascii="Arial" w:hAnsi="Arial" w:eastAsia="Open Sans" w:cs="Arial"/>
                <w:color w:val="000000"/>
                <w:sz w:val="22"/>
                <w:szCs w:val="22"/>
              </w:rPr>
              <w:t>630</w:t>
            </w:r>
          </w:p>
        </w:tc>
        <w:tc>
          <w:tcPr>
            <w:tcW w:w="0" w:type="auto"/>
            <w:noWrap w:val="0"/>
            <w:vAlign w:val="top"/>
          </w:tcPr>
          <w:p w14:paraId="67AE6EDE">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color w:val="000000"/>
                <w:sz w:val="22"/>
                <w:szCs w:val="22"/>
                <w:lang w:val="pt-BR"/>
              </w:rPr>
            </w:pPr>
          </w:p>
        </w:tc>
        <w:tc>
          <w:tcPr>
            <w:tcW w:w="0" w:type="auto"/>
            <w:noWrap w:val="0"/>
            <w:vAlign w:val="top"/>
          </w:tcPr>
          <w:p w14:paraId="483BD809">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color w:val="000000"/>
                <w:sz w:val="22"/>
                <w:szCs w:val="22"/>
              </w:rPr>
            </w:pPr>
          </w:p>
        </w:tc>
      </w:tr>
      <w:tr w14:paraId="2D3866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noWrap w:val="0"/>
            <w:vAlign w:val="top"/>
          </w:tcPr>
          <w:p w14:paraId="4C95B1CA">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b/>
                <w:color w:val="000000"/>
                <w:sz w:val="22"/>
                <w:szCs w:val="22"/>
              </w:rPr>
            </w:pPr>
            <w:r>
              <w:rPr>
                <w:rFonts w:hint="default" w:ascii="Arial" w:hAnsi="Arial" w:eastAsia="Open Sans" w:cs="Arial"/>
                <w:b/>
                <w:color w:val="000000"/>
                <w:sz w:val="22"/>
                <w:szCs w:val="22"/>
              </w:rPr>
              <w:t>12</w:t>
            </w:r>
          </w:p>
        </w:tc>
        <w:tc>
          <w:tcPr>
            <w:tcW w:w="0" w:type="auto"/>
            <w:noWrap w:val="0"/>
            <w:vAlign w:val="top"/>
          </w:tcPr>
          <w:p w14:paraId="0EE47227">
            <w:pPr>
              <w:keepNext w:val="0"/>
              <w:keepLines w:val="0"/>
              <w:pageBreakBefore w:val="0"/>
              <w:widowControl/>
              <w:kinsoku/>
              <w:wordWrap/>
              <w:overflowPunct/>
              <w:topLinePunct w:val="0"/>
              <w:autoSpaceDE/>
              <w:autoSpaceDN/>
              <w:bidi w:val="0"/>
              <w:adjustRightInd/>
              <w:snapToGrid/>
              <w:spacing w:before="120" w:after="181" w:afterLines="50" w:line="360" w:lineRule="auto"/>
              <w:jc w:val="both"/>
              <w:textAlignment w:val="auto"/>
              <w:rPr>
                <w:rFonts w:hint="default" w:ascii="Arial" w:hAnsi="Arial" w:cs="Arial"/>
                <w:bCs/>
                <w:color w:val="000000"/>
                <w:sz w:val="22"/>
                <w:szCs w:val="22"/>
                <w:shd w:val="clear" w:color="auto" w:fill="FFFFFF"/>
              </w:rPr>
            </w:pPr>
            <w:r>
              <w:rPr>
                <w:rFonts w:hint="default" w:ascii="Arial" w:hAnsi="Arial" w:cs="Arial"/>
                <w:b w:val="0"/>
                <w:bCs/>
                <w:sz w:val="22"/>
                <w:szCs w:val="22"/>
                <w:shd w:val="clear" w:color="auto" w:fill="FFFFFF"/>
              </w:rPr>
              <w:t xml:space="preserve">Abobrinha verde, categoria Extra. De boa qualidade, procedente de espécimes vegetais genuínos, sã e fresca. Deve ter atingido o grau máximo no tamanho; isento de material terroso e umidade externa anormal, sem danos físicos e mecânicos oriundos do manuseio e transporte. </w:t>
            </w:r>
            <w:r>
              <w:rPr>
                <w:rFonts w:hint="default" w:ascii="Arial" w:hAnsi="Arial" w:cs="Arial"/>
                <w:b w:val="0"/>
                <w:bCs/>
                <w:sz w:val="22"/>
                <w:szCs w:val="22"/>
              </w:rPr>
              <w:t>A casca deve ser firme, brilhante, cor verde claro, não deve conter fungos, bolores, picadas de insetos ou amassados. Sem defeitos graves (podridão, danos profundos, desidratação ou virose, oca, descolorada, passada ou torta). Não serão permitidos rachaduras, perfurações, cortes, mofos e partes podres.</w:t>
            </w:r>
          </w:p>
        </w:tc>
        <w:tc>
          <w:tcPr>
            <w:tcW w:w="0" w:type="auto"/>
            <w:noWrap w:val="0"/>
            <w:vAlign w:val="top"/>
          </w:tcPr>
          <w:p w14:paraId="3BF28613">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cs="Arial"/>
                <w:bCs/>
                <w:color w:val="000000"/>
                <w:sz w:val="22"/>
                <w:szCs w:val="22"/>
                <w:shd w:val="clear" w:color="auto" w:fill="FFFFFF"/>
              </w:rPr>
            </w:pPr>
            <w:r>
              <w:rPr>
                <w:rFonts w:hint="default" w:ascii="Arial" w:hAnsi="Arial" w:cs="Arial"/>
                <w:bCs/>
                <w:color w:val="000000"/>
                <w:sz w:val="22"/>
                <w:szCs w:val="22"/>
              </w:rPr>
              <w:t>KG</w:t>
            </w:r>
          </w:p>
        </w:tc>
        <w:tc>
          <w:tcPr>
            <w:tcW w:w="0" w:type="auto"/>
            <w:noWrap w:val="0"/>
            <w:vAlign w:val="top"/>
          </w:tcPr>
          <w:p w14:paraId="2C6350B9">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color w:val="000000"/>
                <w:sz w:val="22"/>
                <w:szCs w:val="22"/>
              </w:rPr>
            </w:pPr>
            <w:r>
              <w:rPr>
                <w:rFonts w:hint="default" w:ascii="Arial" w:hAnsi="Arial" w:eastAsia="Open Sans" w:cs="Arial"/>
                <w:color w:val="000000"/>
                <w:sz w:val="22"/>
                <w:szCs w:val="22"/>
              </w:rPr>
              <w:t>200</w:t>
            </w:r>
          </w:p>
        </w:tc>
        <w:tc>
          <w:tcPr>
            <w:tcW w:w="0" w:type="auto"/>
            <w:noWrap w:val="0"/>
            <w:vAlign w:val="top"/>
          </w:tcPr>
          <w:p w14:paraId="1C99FF7D">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color w:val="000000"/>
                <w:sz w:val="22"/>
                <w:szCs w:val="22"/>
              </w:rPr>
            </w:pPr>
            <w:r>
              <w:rPr>
                <w:rFonts w:hint="default" w:ascii="Arial" w:hAnsi="Arial" w:eastAsia="Open Sans" w:cs="Arial"/>
                <w:color w:val="000000"/>
                <w:sz w:val="22"/>
                <w:szCs w:val="22"/>
              </w:rPr>
              <w:t>300</w:t>
            </w:r>
          </w:p>
        </w:tc>
        <w:tc>
          <w:tcPr>
            <w:tcW w:w="0" w:type="auto"/>
            <w:noWrap w:val="0"/>
            <w:vAlign w:val="top"/>
          </w:tcPr>
          <w:p w14:paraId="582C4990">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color w:val="000000"/>
                <w:sz w:val="22"/>
                <w:szCs w:val="22"/>
                <w:lang w:val="pt-BR"/>
              </w:rPr>
            </w:pPr>
          </w:p>
        </w:tc>
        <w:tc>
          <w:tcPr>
            <w:tcW w:w="0" w:type="auto"/>
            <w:noWrap w:val="0"/>
            <w:vAlign w:val="top"/>
          </w:tcPr>
          <w:p w14:paraId="1D097986">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color w:val="000000"/>
                <w:sz w:val="22"/>
                <w:szCs w:val="22"/>
              </w:rPr>
            </w:pPr>
          </w:p>
        </w:tc>
      </w:tr>
      <w:tr w14:paraId="707F06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noWrap w:val="0"/>
            <w:vAlign w:val="top"/>
          </w:tcPr>
          <w:p w14:paraId="2A523236">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b/>
                <w:color w:val="000000"/>
                <w:sz w:val="22"/>
                <w:szCs w:val="22"/>
              </w:rPr>
            </w:pPr>
            <w:r>
              <w:rPr>
                <w:rFonts w:hint="default" w:ascii="Arial" w:hAnsi="Arial" w:eastAsia="Open Sans" w:cs="Arial"/>
                <w:b/>
                <w:color w:val="000000"/>
                <w:sz w:val="22"/>
                <w:szCs w:val="22"/>
              </w:rPr>
              <w:t>13</w:t>
            </w:r>
          </w:p>
        </w:tc>
        <w:tc>
          <w:tcPr>
            <w:tcW w:w="0" w:type="auto"/>
            <w:noWrap w:val="0"/>
            <w:vAlign w:val="top"/>
          </w:tcPr>
          <w:p w14:paraId="72612D16">
            <w:pPr>
              <w:keepNext w:val="0"/>
              <w:keepLines w:val="0"/>
              <w:pageBreakBefore w:val="0"/>
              <w:widowControl/>
              <w:kinsoku/>
              <w:wordWrap/>
              <w:overflowPunct/>
              <w:topLinePunct w:val="0"/>
              <w:autoSpaceDE/>
              <w:autoSpaceDN/>
              <w:bidi w:val="0"/>
              <w:adjustRightInd/>
              <w:snapToGrid/>
              <w:spacing w:before="120" w:after="181" w:afterLines="50" w:line="360" w:lineRule="auto"/>
              <w:jc w:val="both"/>
              <w:textAlignment w:val="auto"/>
              <w:rPr>
                <w:rFonts w:hint="default" w:ascii="Arial" w:hAnsi="Arial" w:cs="Arial"/>
                <w:bCs/>
                <w:color w:val="000000"/>
                <w:sz w:val="22"/>
                <w:szCs w:val="22"/>
                <w:shd w:val="clear" w:color="auto" w:fill="FFFFFF"/>
              </w:rPr>
            </w:pPr>
            <w:r>
              <w:rPr>
                <w:rFonts w:hint="default" w:ascii="Arial" w:hAnsi="Arial" w:cs="Arial"/>
                <w:b w:val="0"/>
                <w:bCs/>
                <w:sz w:val="22"/>
                <w:szCs w:val="22"/>
                <w:shd w:val="clear" w:color="auto" w:fill="FFFFFF"/>
              </w:rPr>
              <w:t xml:space="preserve">Alface lisa ou crespa, de boa qualidade:  Fresca, sem defeitos, com folhas verdes, sem traços de descoloração, intactas, firmes (presas ao pé) e bem desenvolvidas, devem apresentar aroma, coloração e tamanho uniforme e típicos da variedade. </w:t>
            </w:r>
            <w:r>
              <w:rPr>
                <w:rFonts w:hint="default" w:ascii="Arial" w:hAnsi="Arial" w:cs="Arial"/>
                <w:b w:val="0"/>
                <w:bCs/>
                <w:sz w:val="22"/>
                <w:szCs w:val="22"/>
              </w:rPr>
              <w:t xml:space="preserve">As folhas devem estar brilhantes e lisas, firmes e sem marcas escuras, a cor deve ser verde claro, sem bordas amareladas (que indicam que está velha), não devem conter fungos, bolores, picadas de insetos. </w:t>
            </w:r>
            <w:r>
              <w:rPr>
                <w:rFonts w:hint="default" w:ascii="Arial" w:hAnsi="Arial" w:cs="Arial"/>
                <w:b w:val="0"/>
                <w:bCs/>
                <w:sz w:val="22"/>
                <w:szCs w:val="22"/>
                <w:shd w:val="clear" w:color="auto" w:fill="FFFFFF"/>
              </w:rPr>
              <w:t>Isenta de material terroso e umidade externa anormal, sem danos físicos e mecânicos oriundos do manuseio e transporte. L</w:t>
            </w:r>
            <w:r>
              <w:rPr>
                <w:rFonts w:hint="default" w:ascii="Arial" w:hAnsi="Arial" w:cs="Arial"/>
                <w:b w:val="0"/>
                <w:bCs/>
                <w:sz w:val="22"/>
                <w:szCs w:val="22"/>
              </w:rPr>
              <w:t>ivre de resíduos de fertilizantes, parasitas e larvas. Pesando em média 300 g, tamanho médio.</w:t>
            </w:r>
          </w:p>
        </w:tc>
        <w:tc>
          <w:tcPr>
            <w:tcW w:w="0" w:type="auto"/>
            <w:noWrap w:val="0"/>
            <w:vAlign w:val="top"/>
          </w:tcPr>
          <w:p w14:paraId="689AA6DF">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cs="Arial"/>
                <w:bCs/>
                <w:color w:val="000000"/>
                <w:sz w:val="22"/>
                <w:szCs w:val="22"/>
                <w:shd w:val="clear" w:color="auto" w:fill="FFFFFF"/>
              </w:rPr>
            </w:pPr>
            <w:r>
              <w:rPr>
                <w:rFonts w:hint="default" w:ascii="Arial" w:hAnsi="Arial" w:cs="Arial"/>
                <w:bCs/>
                <w:color w:val="000000"/>
                <w:sz w:val="22"/>
                <w:szCs w:val="22"/>
                <w:shd w:val="clear" w:color="auto" w:fill="FFFFFF"/>
              </w:rPr>
              <w:t>UND</w:t>
            </w:r>
          </w:p>
        </w:tc>
        <w:tc>
          <w:tcPr>
            <w:tcW w:w="0" w:type="auto"/>
            <w:noWrap w:val="0"/>
            <w:vAlign w:val="top"/>
          </w:tcPr>
          <w:p w14:paraId="1476AC37">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color w:val="000000"/>
                <w:sz w:val="22"/>
                <w:szCs w:val="22"/>
              </w:rPr>
            </w:pPr>
            <w:r>
              <w:rPr>
                <w:rFonts w:hint="default" w:ascii="Arial" w:hAnsi="Arial" w:eastAsia="Open Sans" w:cs="Arial"/>
                <w:color w:val="000000"/>
                <w:sz w:val="22"/>
                <w:szCs w:val="22"/>
              </w:rPr>
              <w:t>600</w:t>
            </w:r>
          </w:p>
        </w:tc>
        <w:tc>
          <w:tcPr>
            <w:tcW w:w="0" w:type="auto"/>
            <w:noWrap w:val="0"/>
            <w:vAlign w:val="top"/>
          </w:tcPr>
          <w:p w14:paraId="7331BB83">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color w:val="000000"/>
                <w:sz w:val="22"/>
                <w:szCs w:val="22"/>
              </w:rPr>
            </w:pPr>
            <w:r>
              <w:rPr>
                <w:rFonts w:hint="default" w:ascii="Arial" w:hAnsi="Arial" w:eastAsia="Open Sans" w:cs="Arial"/>
                <w:color w:val="000000"/>
                <w:sz w:val="22"/>
                <w:szCs w:val="22"/>
              </w:rPr>
              <w:t>1700</w:t>
            </w:r>
          </w:p>
        </w:tc>
        <w:tc>
          <w:tcPr>
            <w:tcW w:w="0" w:type="auto"/>
            <w:noWrap w:val="0"/>
            <w:vAlign w:val="top"/>
          </w:tcPr>
          <w:p w14:paraId="1814A51B">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color w:val="000000"/>
                <w:sz w:val="22"/>
                <w:szCs w:val="22"/>
                <w:lang w:val="pt-BR"/>
              </w:rPr>
            </w:pPr>
          </w:p>
        </w:tc>
        <w:tc>
          <w:tcPr>
            <w:tcW w:w="0" w:type="auto"/>
            <w:noWrap w:val="0"/>
            <w:vAlign w:val="top"/>
          </w:tcPr>
          <w:p w14:paraId="092AA0B9">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color w:val="000000"/>
                <w:sz w:val="22"/>
                <w:szCs w:val="22"/>
              </w:rPr>
            </w:pPr>
          </w:p>
        </w:tc>
      </w:tr>
      <w:tr w14:paraId="6E3FEC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noWrap w:val="0"/>
            <w:vAlign w:val="top"/>
          </w:tcPr>
          <w:p w14:paraId="0267B110">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b/>
                <w:color w:val="000000"/>
                <w:sz w:val="22"/>
                <w:szCs w:val="22"/>
              </w:rPr>
            </w:pPr>
            <w:r>
              <w:rPr>
                <w:rFonts w:hint="default" w:ascii="Arial" w:hAnsi="Arial" w:eastAsia="Open Sans" w:cs="Arial"/>
                <w:b/>
                <w:color w:val="000000"/>
                <w:sz w:val="22"/>
                <w:szCs w:val="22"/>
              </w:rPr>
              <w:t>14</w:t>
            </w:r>
          </w:p>
        </w:tc>
        <w:tc>
          <w:tcPr>
            <w:tcW w:w="0" w:type="auto"/>
            <w:noWrap w:val="0"/>
            <w:vAlign w:val="top"/>
          </w:tcPr>
          <w:p w14:paraId="4351B70B">
            <w:pPr>
              <w:keepNext w:val="0"/>
              <w:keepLines w:val="0"/>
              <w:pageBreakBefore w:val="0"/>
              <w:widowControl/>
              <w:kinsoku/>
              <w:wordWrap/>
              <w:overflowPunct/>
              <w:topLinePunct w:val="0"/>
              <w:autoSpaceDE/>
              <w:autoSpaceDN/>
              <w:bidi w:val="0"/>
              <w:adjustRightInd/>
              <w:snapToGrid/>
              <w:spacing w:before="120" w:after="181" w:afterLines="50" w:line="360" w:lineRule="auto"/>
              <w:jc w:val="both"/>
              <w:textAlignment w:val="auto"/>
              <w:rPr>
                <w:rFonts w:hint="default" w:ascii="Arial" w:hAnsi="Arial" w:cs="Arial"/>
                <w:color w:val="000000"/>
                <w:sz w:val="22"/>
                <w:szCs w:val="22"/>
                <w:shd w:val="clear" w:color="auto" w:fill="FFFFFF"/>
              </w:rPr>
            </w:pPr>
            <w:r>
              <w:rPr>
                <w:rFonts w:hint="default" w:ascii="Arial" w:hAnsi="Arial" w:cs="Arial"/>
                <w:b w:val="0"/>
                <w:bCs/>
                <w:sz w:val="22"/>
                <w:szCs w:val="22"/>
                <w:shd w:val="clear" w:color="auto" w:fill="FFFFFF"/>
              </w:rPr>
              <w:t xml:space="preserve">Banana prata. 1ª qualidade, em pencas,  fruto médio </w:t>
            </w:r>
            <w:r>
              <w:rPr>
                <w:rFonts w:hint="default" w:ascii="Arial" w:hAnsi="Arial" w:cs="Arial"/>
                <w:b w:val="0"/>
                <w:bCs/>
                <w:sz w:val="22"/>
                <w:szCs w:val="22"/>
              </w:rPr>
              <w:t>(entre 13 e 16 cm), limpo e acondicionado de forma a evitar danos físicos, mecânicos ou biológicos. Amadurecimento intermediário ("de vez"), apresentando grau de maturação tal que lhe permita suportar a manipulação, o transporte e a conservação, em condições adequadas para o consumo.</w:t>
            </w:r>
            <w:r>
              <w:rPr>
                <w:rFonts w:hint="default" w:ascii="Arial" w:hAnsi="Arial" w:cs="Arial"/>
                <w:b w:val="0"/>
                <w:bCs/>
                <w:sz w:val="22"/>
                <w:szCs w:val="22"/>
                <w:shd w:val="clear" w:color="auto" w:fill="FFFFFF"/>
              </w:rPr>
              <w:t xml:space="preserve"> Sabor doce, aspecto e cheiros próprios, tamanho e coloração uniformes, com polpa firme e intacta. Devendo ser bem desenvolvida, sem sujidades, parasitos, amassões e sinais de apodrecimento; isenta de material terroso e umidade externa anormal, sem danos físicos e mecânicos oriundos do manuseio e transporte. </w:t>
            </w:r>
            <w:r>
              <w:rPr>
                <w:rFonts w:hint="default" w:ascii="Arial" w:hAnsi="Arial" w:cs="Arial"/>
                <w:b w:val="0"/>
                <w:bCs/>
                <w:i/>
                <w:sz w:val="22"/>
                <w:szCs w:val="22"/>
                <w:u w:val="single"/>
              </w:rPr>
              <w:t>O produto deve ser entregue em ótimas condições de utilização</w:t>
            </w:r>
            <w:r>
              <w:rPr>
                <w:rFonts w:hint="default" w:ascii="Arial" w:hAnsi="Arial" w:cs="Arial"/>
                <w:b w:val="0"/>
                <w:bCs/>
                <w:sz w:val="22"/>
                <w:szCs w:val="22"/>
              </w:rPr>
              <w:t>. Podendo ser orgânico.</w:t>
            </w:r>
          </w:p>
        </w:tc>
        <w:tc>
          <w:tcPr>
            <w:tcW w:w="0" w:type="auto"/>
            <w:noWrap w:val="0"/>
            <w:vAlign w:val="top"/>
          </w:tcPr>
          <w:p w14:paraId="1D24174C">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cs="Arial"/>
                <w:bCs/>
                <w:color w:val="000000"/>
                <w:sz w:val="22"/>
                <w:szCs w:val="22"/>
                <w:shd w:val="clear" w:color="auto" w:fill="FFFFFF"/>
              </w:rPr>
            </w:pPr>
            <w:r>
              <w:rPr>
                <w:rFonts w:hint="default" w:ascii="Arial" w:hAnsi="Arial" w:cs="Arial"/>
                <w:bCs/>
                <w:color w:val="000000"/>
                <w:sz w:val="22"/>
                <w:szCs w:val="22"/>
                <w:shd w:val="clear" w:color="auto" w:fill="FFFFFF"/>
              </w:rPr>
              <w:t>KG</w:t>
            </w:r>
          </w:p>
        </w:tc>
        <w:tc>
          <w:tcPr>
            <w:tcW w:w="0" w:type="auto"/>
            <w:noWrap w:val="0"/>
            <w:vAlign w:val="top"/>
          </w:tcPr>
          <w:p w14:paraId="17D25B47">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color w:val="000000"/>
                <w:sz w:val="22"/>
                <w:szCs w:val="22"/>
              </w:rPr>
            </w:pPr>
            <w:r>
              <w:rPr>
                <w:rFonts w:hint="default" w:ascii="Arial" w:hAnsi="Arial" w:eastAsia="Open Sans" w:cs="Arial"/>
                <w:color w:val="000000"/>
                <w:sz w:val="22"/>
                <w:szCs w:val="22"/>
              </w:rPr>
              <w:t>2800</w:t>
            </w:r>
          </w:p>
        </w:tc>
        <w:tc>
          <w:tcPr>
            <w:tcW w:w="0" w:type="auto"/>
            <w:noWrap w:val="0"/>
            <w:vAlign w:val="top"/>
          </w:tcPr>
          <w:p w14:paraId="20203EBC">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color w:val="000000"/>
                <w:sz w:val="22"/>
                <w:szCs w:val="22"/>
              </w:rPr>
            </w:pPr>
            <w:r>
              <w:rPr>
                <w:rFonts w:hint="default" w:ascii="Arial" w:hAnsi="Arial" w:eastAsia="Open Sans" w:cs="Arial"/>
                <w:color w:val="000000"/>
                <w:sz w:val="22"/>
                <w:szCs w:val="22"/>
              </w:rPr>
              <w:t>6300</w:t>
            </w:r>
          </w:p>
        </w:tc>
        <w:tc>
          <w:tcPr>
            <w:tcW w:w="0" w:type="auto"/>
            <w:noWrap w:val="0"/>
            <w:vAlign w:val="top"/>
          </w:tcPr>
          <w:p w14:paraId="107FEA7E">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color w:val="000000"/>
                <w:sz w:val="22"/>
                <w:szCs w:val="22"/>
                <w:lang w:val="pt-BR"/>
              </w:rPr>
            </w:pPr>
          </w:p>
        </w:tc>
        <w:tc>
          <w:tcPr>
            <w:tcW w:w="0" w:type="auto"/>
            <w:noWrap w:val="0"/>
            <w:vAlign w:val="top"/>
          </w:tcPr>
          <w:p w14:paraId="4D59490B">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color w:val="000000"/>
                <w:sz w:val="22"/>
                <w:szCs w:val="22"/>
              </w:rPr>
            </w:pPr>
          </w:p>
        </w:tc>
      </w:tr>
      <w:tr w14:paraId="4785D9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noWrap w:val="0"/>
            <w:vAlign w:val="top"/>
          </w:tcPr>
          <w:p w14:paraId="276BC8B9">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b/>
                <w:color w:val="000000"/>
                <w:sz w:val="22"/>
                <w:szCs w:val="22"/>
              </w:rPr>
            </w:pPr>
            <w:r>
              <w:rPr>
                <w:rFonts w:hint="default" w:ascii="Arial" w:hAnsi="Arial" w:eastAsia="Open Sans" w:cs="Arial"/>
                <w:b/>
                <w:color w:val="000000"/>
                <w:sz w:val="22"/>
                <w:szCs w:val="22"/>
              </w:rPr>
              <w:t>15</w:t>
            </w:r>
          </w:p>
        </w:tc>
        <w:tc>
          <w:tcPr>
            <w:tcW w:w="0" w:type="auto"/>
            <w:noWrap w:val="0"/>
            <w:vAlign w:val="top"/>
          </w:tcPr>
          <w:p w14:paraId="1891780F">
            <w:pPr>
              <w:keepNext w:val="0"/>
              <w:keepLines w:val="0"/>
              <w:pageBreakBefore w:val="0"/>
              <w:widowControl/>
              <w:kinsoku/>
              <w:wordWrap/>
              <w:overflowPunct/>
              <w:topLinePunct w:val="0"/>
              <w:autoSpaceDE/>
              <w:autoSpaceDN/>
              <w:bidi w:val="0"/>
              <w:adjustRightInd/>
              <w:snapToGrid/>
              <w:spacing w:before="120" w:after="181" w:afterLines="50" w:line="360" w:lineRule="auto"/>
              <w:jc w:val="both"/>
              <w:textAlignment w:val="auto"/>
              <w:rPr>
                <w:rFonts w:hint="default" w:ascii="Arial" w:hAnsi="Arial" w:cs="Arial"/>
                <w:bCs/>
                <w:color w:val="000000"/>
                <w:sz w:val="22"/>
                <w:szCs w:val="22"/>
                <w:shd w:val="clear" w:color="auto" w:fill="FFFFFF"/>
              </w:rPr>
            </w:pPr>
            <w:r>
              <w:rPr>
                <w:rFonts w:hint="default" w:ascii="Arial" w:hAnsi="Arial" w:cs="Arial"/>
                <w:b w:val="0"/>
                <w:bCs/>
                <w:sz w:val="22"/>
                <w:szCs w:val="22"/>
              </w:rPr>
              <w:t>Batata doce Extra. 1ª qualidade,   Tubérculo com aspecto, aroma e sabor típicos da variedade,  uniformidade no tamanho e cor. Nova, limpa,  tamanhos uniformes, suficientemente desenvolvida,  intacta, firme e bem desenvolvida, sem rupturas ou defeitos. Deve estar livre de sujidades, terra aderentes, perfurações e larvas.</w:t>
            </w:r>
          </w:p>
        </w:tc>
        <w:tc>
          <w:tcPr>
            <w:tcW w:w="0" w:type="auto"/>
            <w:noWrap w:val="0"/>
            <w:vAlign w:val="top"/>
          </w:tcPr>
          <w:p w14:paraId="3F737B87">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cs="Arial"/>
                <w:bCs/>
                <w:color w:val="000000"/>
                <w:sz w:val="22"/>
                <w:szCs w:val="22"/>
                <w:shd w:val="clear" w:color="auto" w:fill="FFFFFF"/>
              </w:rPr>
            </w:pPr>
            <w:r>
              <w:rPr>
                <w:rFonts w:hint="default" w:ascii="Arial" w:hAnsi="Arial" w:cs="Arial"/>
                <w:bCs/>
                <w:color w:val="000000"/>
                <w:sz w:val="22"/>
                <w:szCs w:val="22"/>
                <w:shd w:val="clear" w:color="auto" w:fill="FFFFFF"/>
              </w:rPr>
              <w:t>KG</w:t>
            </w:r>
          </w:p>
        </w:tc>
        <w:tc>
          <w:tcPr>
            <w:tcW w:w="0" w:type="auto"/>
            <w:noWrap w:val="0"/>
            <w:vAlign w:val="top"/>
          </w:tcPr>
          <w:p w14:paraId="0A72719B">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color w:val="000000"/>
                <w:sz w:val="22"/>
                <w:szCs w:val="22"/>
              </w:rPr>
            </w:pPr>
            <w:r>
              <w:rPr>
                <w:rFonts w:hint="default" w:ascii="Arial" w:hAnsi="Arial" w:eastAsia="Open Sans" w:cs="Arial"/>
                <w:color w:val="000000"/>
                <w:sz w:val="22"/>
                <w:szCs w:val="22"/>
              </w:rPr>
              <w:t>250</w:t>
            </w:r>
          </w:p>
        </w:tc>
        <w:tc>
          <w:tcPr>
            <w:tcW w:w="0" w:type="auto"/>
            <w:noWrap w:val="0"/>
            <w:vAlign w:val="top"/>
          </w:tcPr>
          <w:p w14:paraId="748CBAFF">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color w:val="000000"/>
                <w:sz w:val="22"/>
                <w:szCs w:val="22"/>
              </w:rPr>
            </w:pPr>
            <w:r>
              <w:rPr>
                <w:rFonts w:hint="default" w:ascii="Arial" w:hAnsi="Arial" w:eastAsia="Open Sans" w:cs="Arial"/>
                <w:color w:val="000000"/>
                <w:sz w:val="22"/>
                <w:szCs w:val="22"/>
              </w:rPr>
              <w:t>200</w:t>
            </w:r>
          </w:p>
        </w:tc>
        <w:tc>
          <w:tcPr>
            <w:tcW w:w="0" w:type="auto"/>
            <w:noWrap w:val="0"/>
            <w:vAlign w:val="top"/>
          </w:tcPr>
          <w:p w14:paraId="278A4569">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color w:val="000000"/>
                <w:sz w:val="22"/>
                <w:szCs w:val="22"/>
                <w:lang w:val="pt-BR"/>
              </w:rPr>
            </w:pPr>
          </w:p>
        </w:tc>
        <w:tc>
          <w:tcPr>
            <w:tcW w:w="0" w:type="auto"/>
            <w:noWrap w:val="0"/>
            <w:vAlign w:val="top"/>
          </w:tcPr>
          <w:p w14:paraId="6EBAED56">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color w:val="000000"/>
                <w:sz w:val="22"/>
                <w:szCs w:val="22"/>
              </w:rPr>
            </w:pPr>
          </w:p>
        </w:tc>
      </w:tr>
      <w:tr w14:paraId="747C85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noWrap w:val="0"/>
            <w:vAlign w:val="top"/>
          </w:tcPr>
          <w:p w14:paraId="2CE4E47A">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b/>
                <w:color w:val="000000"/>
                <w:sz w:val="22"/>
                <w:szCs w:val="22"/>
              </w:rPr>
            </w:pPr>
            <w:r>
              <w:rPr>
                <w:rFonts w:hint="default" w:ascii="Arial" w:hAnsi="Arial" w:eastAsia="Open Sans" w:cs="Arial"/>
                <w:b/>
                <w:color w:val="000000"/>
                <w:sz w:val="22"/>
                <w:szCs w:val="22"/>
              </w:rPr>
              <w:t>16</w:t>
            </w:r>
          </w:p>
        </w:tc>
        <w:tc>
          <w:tcPr>
            <w:tcW w:w="0" w:type="auto"/>
            <w:noWrap w:val="0"/>
            <w:vAlign w:val="top"/>
          </w:tcPr>
          <w:p w14:paraId="49E54C3A">
            <w:pPr>
              <w:keepNext w:val="0"/>
              <w:keepLines w:val="0"/>
              <w:pageBreakBefore w:val="0"/>
              <w:widowControl/>
              <w:kinsoku/>
              <w:wordWrap/>
              <w:overflowPunct/>
              <w:topLinePunct w:val="0"/>
              <w:autoSpaceDE/>
              <w:autoSpaceDN/>
              <w:bidi w:val="0"/>
              <w:adjustRightInd/>
              <w:snapToGrid/>
              <w:spacing w:before="120" w:after="181" w:afterLines="50" w:line="360" w:lineRule="auto"/>
              <w:jc w:val="both"/>
              <w:textAlignment w:val="auto"/>
              <w:rPr>
                <w:rFonts w:hint="default" w:ascii="Arial" w:hAnsi="Arial" w:cs="Arial"/>
                <w:bCs/>
                <w:color w:val="000000"/>
                <w:sz w:val="22"/>
                <w:szCs w:val="22"/>
                <w:shd w:val="clear" w:color="auto" w:fill="FFFFFF"/>
              </w:rPr>
            </w:pPr>
            <w:r>
              <w:rPr>
                <w:rFonts w:hint="default" w:ascii="Arial" w:hAnsi="Arial" w:cs="Arial"/>
                <w:b w:val="0"/>
                <w:bCs/>
                <w:sz w:val="22"/>
                <w:szCs w:val="22"/>
                <w:shd w:val="clear" w:color="auto" w:fill="FFFFFF"/>
              </w:rPr>
              <w:t xml:space="preserve">Beterraba Extra. </w:t>
            </w:r>
            <w:r>
              <w:rPr>
                <w:rFonts w:hint="default" w:ascii="Arial" w:hAnsi="Arial" w:cs="Arial"/>
                <w:b w:val="0"/>
                <w:bCs/>
                <w:sz w:val="22"/>
                <w:szCs w:val="22"/>
              </w:rPr>
              <w:t>1ª qualidade, nova, firme, sem folhas, sem rachadura, fresca, compacta. A casca deve ser roxa, concentrada, lisa e uniforme, sem manchas ou rachaduras. Cor concentrada,  tamanho médio e  aspecto fresco. A raiz deve estar firme, se estiver com consistência esponjosa, é sinal que a beterraba está velha e fibrosa. Não deve conter fungos, bolores, picadas de insetos ou amassados. I</w:t>
            </w:r>
            <w:r>
              <w:rPr>
                <w:rFonts w:hint="default" w:ascii="Arial" w:hAnsi="Arial" w:cs="Arial"/>
                <w:b w:val="0"/>
                <w:bCs/>
                <w:sz w:val="22"/>
                <w:szCs w:val="22"/>
                <w:shd w:val="clear" w:color="auto" w:fill="FFFFFF"/>
              </w:rPr>
              <w:t>sento de material terroso e umidade externa anormal, sem danos físicos e mecânicos oriundos do manuseio e transporte. Acondicionada em embalagem adequada.</w:t>
            </w:r>
          </w:p>
        </w:tc>
        <w:tc>
          <w:tcPr>
            <w:tcW w:w="0" w:type="auto"/>
            <w:noWrap w:val="0"/>
            <w:vAlign w:val="top"/>
          </w:tcPr>
          <w:p w14:paraId="367FEF34">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cs="Arial"/>
                <w:bCs/>
                <w:color w:val="000000"/>
                <w:sz w:val="22"/>
                <w:szCs w:val="22"/>
                <w:shd w:val="clear" w:color="auto" w:fill="FFFFFF"/>
              </w:rPr>
            </w:pPr>
            <w:r>
              <w:rPr>
                <w:rFonts w:hint="default" w:ascii="Arial" w:hAnsi="Arial" w:cs="Arial"/>
                <w:bCs/>
                <w:color w:val="000000"/>
                <w:sz w:val="22"/>
                <w:szCs w:val="22"/>
              </w:rPr>
              <w:t>KG</w:t>
            </w:r>
          </w:p>
        </w:tc>
        <w:tc>
          <w:tcPr>
            <w:tcW w:w="0" w:type="auto"/>
            <w:noWrap w:val="0"/>
            <w:vAlign w:val="top"/>
          </w:tcPr>
          <w:p w14:paraId="64C4A2A7">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color w:val="000000"/>
                <w:sz w:val="22"/>
                <w:szCs w:val="22"/>
              </w:rPr>
            </w:pPr>
            <w:r>
              <w:rPr>
                <w:rFonts w:hint="default" w:ascii="Arial" w:hAnsi="Arial" w:eastAsia="Open Sans" w:cs="Arial"/>
                <w:color w:val="000000"/>
                <w:sz w:val="22"/>
                <w:szCs w:val="22"/>
              </w:rPr>
              <w:t>280</w:t>
            </w:r>
          </w:p>
        </w:tc>
        <w:tc>
          <w:tcPr>
            <w:tcW w:w="0" w:type="auto"/>
            <w:noWrap w:val="0"/>
            <w:vAlign w:val="top"/>
          </w:tcPr>
          <w:p w14:paraId="7E23E103">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color w:val="000000"/>
                <w:sz w:val="22"/>
                <w:szCs w:val="22"/>
              </w:rPr>
            </w:pPr>
            <w:r>
              <w:rPr>
                <w:rFonts w:hint="default" w:ascii="Arial" w:hAnsi="Arial" w:eastAsia="Open Sans" w:cs="Arial"/>
                <w:color w:val="000000"/>
                <w:sz w:val="22"/>
                <w:szCs w:val="22"/>
              </w:rPr>
              <w:t>600</w:t>
            </w:r>
          </w:p>
        </w:tc>
        <w:tc>
          <w:tcPr>
            <w:tcW w:w="0" w:type="auto"/>
            <w:noWrap w:val="0"/>
            <w:vAlign w:val="top"/>
          </w:tcPr>
          <w:p w14:paraId="3FFA822D">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color w:val="000000"/>
                <w:sz w:val="22"/>
                <w:szCs w:val="22"/>
                <w:lang w:val="pt-BR"/>
              </w:rPr>
            </w:pPr>
          </w:p>
        </w:tc>
        <w:tc>
          <w:tcPr>
            <w:tcW w:w="0" w:type="auto"/>
            <w:noWrap w:val="0"/>
            <w:vAlign w:val="top"/>
          </w:tcPr>
          <w:p w14:paraId="3C38D71E">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color w:val="000000"/>
                <w:sz w:val="22"/>
                <w:szCs w:val="22"/>
              </w:rPr>
            </w:pPr>
          </w:p>
        </w:tc>
      </w:tr>
      <w:tr w14:paraId="2F8E57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noWrap w:val="0"/>
            <w:vAlign w:val="top"/>
          </w:tcPr>
          <w:p w14:paraId="36DC0268">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b/>
                <w:color w:val="000000"/>
                <w:sz w:val="22"/>
                <w:szCs w:val="22"/>
              </w:rPr>
            </w:pPr>
            <w:r>
              <w:rPr>
                <w:rFonts w:hint="default" w:ascii="Arial" w:hAnsi="Arial" w:eastAsia="Open Sans" w:cs="Arial"/>
                <w:b/>
                <w:color w:val="000000"/>
                <w:sz w:val="22"/>
                <w:szCs w:val="22"/>
              </w:rPr>
              <w:t>17</w:t>
            </w:r>
          </w:p>
        </w:tc>
        <w:tc>
          <w:tcPr>
            <w:tcW w:w="0" w:type="auto"/>
            <w:noWrap w:val="0"/>
            <w:vAlign w:val="top"/>
          </w:tcPr>
          <w:p w14:paraId="71A056EC">
            <w:pPr>
              <w:pStyle w:val="9"/>
              <w:keepNext w:val="0"/>
              <w:keepLines w:val="0"/>
              <w:pageBreakBefore w:val="0"/>
              <w:widowControl/>
              <w:kinsoku/>
              <w:wordWrap/>
              <w:overflowPunct/>
              <w:topLinePunct w:val="0"/>
              <w:autoSpaceDE/>
              <w:autoSpaceDN/>
              <w:bidi w:val="0"/>
              <w:adjustRightInd/>
              <w:snapToGrid/>
              <w:spacing w:before="120" w:after="181" w:afterLines="50" w:line="360" w:lineRule="auto"/>
              <w:ind w:left="107" w:leftChars="0" w:right="94" w:rightChars="0"/>
              <w:jc w:val="both"/>
              <w:textAlignment w:val="auto"/>
              <w:rPr>
                <w:rFonts w:hint="default" w:ascii="Arial" w:hAnsi="Arial" w:cs="Arial"/>
                <w:bCs/>
                <w:color w:val="000000"/>
                <w:sz w:val="22"/>
                <w:szCs w:val="22"/>
                <w:shd w:val="clear" w:color="auto" w:fill="FFFFFF"/>
              </w:rPr>
            </w:pPr>
            <w:r>
              <w:rPr>
                <w:rFonts w:hint="default" w:ascii="Arial" w:hAnsi="Arial" w:cs="Arial"/>
                <w:b w:val="0"/>
                <w:bCs/>
                <w:sz w:val="22"/>
                <w:szCs w:val="22"/>
                <w:shd w:val="clear" w:color="auto" w:fill="FFFFFF"/>
              </w:rPr>
              <w:t xml:space="preserve">Brócolis In Natura. Produto de primeira qualidade, colheita recente, em estágio de amadurecimento adequado para consumo. </w:t>
            </w:r>
            <w:r>
              <w:rPr>
                <w:rFonts w:hint="default" w:ascii="Arial" w:hAnsi="Arial" w:cs="Arial"/>
                <w:b w:val="0"/>
                <w:bCs/>
                <w:sz w:val="22"/>
                <w:szCs w:val="22"/>
              </w:rPr>
              <w:t>Deverá ter coloração verde, ser tenro, fresco, sem defeitos grosseiros, estar sem ataques de pragas e doenças. Coloração totalmente verde. Não apresentar-se com folhas amareladas (estar com flores fechadas) e danos mecânicos. Deverá apresentar grau de maturação tal que permita suportar a manipulação, o transporte e a conservação em condições adequadas para o consumo mediato e imediato. O produto deverá ser entregue em ótimas condições de utilização.</w:t>
            </w:r>
            <w:r>
              <w:rPr>
                <w:rFonts w:hint="default" w:ascii="Arial" w:hAnsi="Arial" w:cs="Arial"/>
                <w:b w:val="0"/>
                <w:bCs/>
                <w:spacing w:val="15"/>
                <w:sz w:val="22"/>
                <w:szCs w:val="22"/>
              </w:rPr>
              <w:t xml:space="preserve"> </w:t>
            </w:r>
            <w:r>
              <w:rPr>
                <w:rFonts w:hint="default" w:ascii="Arial" w:hAnsi="Arial" w:cs="Arial"/>
                <w:b w:val="0"/>
                <w:bCs/>
                <w:sz w:val="22"/>
                <w:szCs w:val="22"/>
              </w:rPr>
              <w:t>Isento de enfermidades e danos físicos oriundos do manuseio e transporte. Maço pesando entre 400 e 500 g.</w:t>
            </w:r>
          </w:p>
        </w:tc>
        <w:tc>
          <w:tcPr>
            <w:tcW w:w="0" w:type="auto"/>
            <w:noWrap w:val="0"/>
            <w:vAlign w:val="top"/>
          </w:tcPr>
          <w:p w14:paraId="1227E714">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cs="Arial"/>
                <w:bCs/>
                <w:color w:val="000000"/>
                <w:sz w:val="22"/>
                <w:szCs w:val="22"/>
              </w:rPr>
            </w:pPr>
            <w:r>
              <w:rPr>
                <w:rFonts w:hint="default" w:ascii="Arial" w:hAnsi="Arial" w:cs="Arial"/>
                <w:bCs/>
                <w:color w:val="000000"/>
                <w:sz w:val="22"/>
                <w:szCs w:val="22"/>
              </w:rPr>
              <w:t>UND</w:t>
            </w:r>
          </w:p>
        </w:tc>
        <w:tc>
          <w:tcPr>
            <w:tcW w:w="0" w:type="auto"/>
            <w:noWrap w:val="0"/>
            <w:vAlign w:val="top"/>
          </w:tcPr>
          <w:p w14:paraId="10B4FF4E">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color w:val="000000"/>
                <w:sz w:val="22"/>
                <w:szCs w:val="22"/>
              </w:rPr>
            </w:pPr>
            <w:r>
              <w:rPr>
                <w:rFonts w:hint="default" w:ascii="Arial" w:hAnsi="Arial" w:eastAsia="Open Sans" w:cs="Arial"/>
                <w:color w:val="000000"/>
                <w:sz w:val="22"/>
                <w:szCs w:val="22"/>
              </w:rPr>
              <w:t>150</w:t>
            </w:r>
          </w:p>
        </w:tc>
        <w:tc>
          <w:tcPr>
            <w:tcW w:w="0" w:type="auto"/>
            <w:noWrap w:val="0"/>
            <w:vAlign w:val="top"/>
          </w:tcPr>
          <w:p w14:paraId="595A2A00">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color w:val="000000"/>
                <w:sz w:val="22"/>
                <w:szCs w:val="22"/>
              </w:rPr>
            </w:pPr>
            <w:r>
              <w:rPr>
                <w:rFonts w:hint="default" w:ascii="Arial" w:hAnsi="Arial" w:eastAsia="Open Sans" w:cs="Arial"/>
                <w:color w:val="000000"/>
                <w:sz w:val="22"/>
                <w:szCs w:val="22"/>
              </w:rPr>
              <w:t>270</w:t>
            </w:r>
          </w:p>
        </w:tc>
        <w:tc>
          <w:tcPr>
            <w:tcW w:w="0" w:type="auto"/>
            <w:noWrap w:val="0"/>
            <w:vAlign w:val="top"/>
          </w:tcPr>
          <w:p w14:paraId="49F85A8F">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color w:val="000000"/>
                <w:sz w:val="22"/>
                <w:szCs w:val="22"/>
                <w:lang w:val="pt-BR"/>
              </w:rPr>
            </w:pPr>
          </w:p>
        </w:tc>
        <w:tc>
          <w:tcPr>
            <w:tcW w:w="0" w:type="auto"/>
            <w:noWrap w:val="0"/>
            <w:vAlign w:val="top"/>
          </w:tcPr>
          <w:p w14:paraId="7F336069">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color w:val="000000"/>
                <w:sz w:val="22"/>
                <w:szCs w:val="22"/>
              </w:rPr>
            </w:pPr>
          </w:p>
        </w:tc>
      </w:tr>
      <w:tr w14:paraId="281FEB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noWrap w:val="0"/>
            <w:vAlign w:val="top"/>
          </w:tcPr>
          <w:p w14:paraId="15F1AFEC">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b/>
                <w:color w:val="000000"/>
                <w:sz w:val="22"/>
                <w:szCs w:val="22"/>
              </w:rPr>
            </w:pPr>
            <w:r>
              <w:rPr>
                <w:rFonts w:hint="default" w:ascii="Arial" w:hAnsi="Arial" w:eastAsia="Open Sans" w:cs="Arial"/>
                <w:b/>
                <w:color w:val="000000"/>
                <w:sz w:val="22"/>
                <w:szCs w:val="22"/>
              </w:rPr>
              <w:t>18</w:t>
            </w:r>
          </w:p>
        </w:tc>
        <w:tc>
          <w:tcPr>
            <w:tcW w:w="0" w:type="auto"/>
            <w:noWrap w:val="0"/>
            <w:vAlign w:val="top"/>
          </w:tcPr>
          <w:p w14:paraId="2449976D">
            <w:pPr>
              <w:keepNext w:val="0"/>
              <w:keepLines w:val="0"/>
              <w:pageBreakBefore w:val="0"/>
              <w:widowControl/>
              <w:kinsoku/>
              <w:wordWrap/>
              <w:overflowPunct/>
              <w:topLinePunct w:val="0"/>
              <w:autoSpaceDE/>
              <w:autoSpaceDN/>
              <w:bidi w:val="0"/>
              <w:adjustRightInd/>
              <w:snapToGrid/>
              <w:spacing w:before="120" w:after="181" w:afterLines="50" w:line="360" w:lineRule="auto"/>
              <w:jc w:val="both"/>
              <w:textAlignment w:val="auto"/>
              <w:rPr>
                <w:rFonts w:hint="default" w:ascii="Arial" w:hAnsi="Arial" w:cs="Arial"/>
                <w:bCs/>
                <w:color w:val="000000"/>
                <w:sz w:val="22"/>
                <w:szCs w:val="22"/>
              </w:rPr>
            </w:pPr>
            <w:r>
              <w:rPr>
                <w:rFonts w:hint="default" w:ascii="Arial" w:hAnsi="Arial" w:cs="Arial"/>
                <w:b w:val="0"/>
                <w:bCs/>
                <w:sz w:val="22"/>
                <w:szCs w:val="22"/>
                <w:shd w:val="clear" w:color="auto" w:fill="FFFFFF"/>
              </w:rPr>
              <w:t>Cebolinha fresca, in natura. De</w:t>
            </w:r>
            <w:r>
              <w:rPr>
                <w:rFonts w:hint="default" w:ascii="Arial" w:hAnsi="Arial" w:cs="Arial"/>
                <w:b w:val="0"/>
                <w:bCs/>
                <w:sz w:val="22"/>
                <w:szCs w:val="22"/>
              </w:rPr>
              <w:t xml:space="preserve"> primeira qualidade, firme, intacta, folhas interinas, com talo, graúdas, sem manchas, com coloração uniforme, intactas, firmes e bem desenvolvidas. </w:t>
            </w:r>
            <w:r>
              <w:rPr>
                <w:rFonts w:hint="default" w:ascii="Arial" w:hAnsi="Arial" w:cs="Arial"/>
                <w:b w:val="0"/>
                <w:bCs/>
                <w:sz w:val="22"/>
                <w:szCs w:val="22"/>
                <w:shd w:val="clear" w:color="auto" w:fill="FFFFFF"/>
              </w:rPr>
              <w:t xml:space="preserve">Deve ser isenta de machucados, material terroso e umidade externa anormal, sem danos físicos e mecânicos oriundos do manuseio e transporte. Não deve estar murcha. </w:t>
            </w:r>
            <w:r>
              <w:rPr>
                <w:rFonts w:hint="default" w:ascii="Arial" w:hAnsi="Arial" w:cs="Arial"/>
                <w:b w:val="0"/>
                <w:bCs/>
                <w:sz w:val="22"/>
                <w:szCs w:val="22"/>
              </w:rPr>
              <w:t xml:space="preserve">O produto deve ser entregue em ótimas condições de utilização. </w:t>
            </w:r>
            <w:r>
              <w:rPr>
                <w:rFonts w:hint="default" w:ascii="Arial" w:hAnsi="Arial" w:cs="Arial"/>
                <w:b w:val="0"/>
                <w:bCs/>
                <w:sz w:val="22"/>
                <w:szCs w:val="22"/>
                <w:shd w:val="clear" w:color="auto" w:fill="FFFFFF"/>
              </w:rPr>
              <w:t>Maço de no mínimo 100 g.</w:t>
            </w:r>
          </w:p>
        </w:tc>
        <w:tc>
          <w:tcPr>
            <w:tcW w:w="0" w:type="auto"/>
            <w:noWrap w:val="0"/>
            <w:vAlign w:val="top"/>
          </w:tcPr>
          <w:p w14:paraId="4BA30C7E">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cs="Arial"/>
                <w:bCs/>
                <w:color w:val="000000"/>
                <w:sz w:val="22"/>
                <w:szCs w:val="22"/>
                <w:shd w:val="clear" w:color="auto" w:fill="FFFFFF"/>
              </w:rPr>
            </w:pPr>
            <w:r>
              <w:rPr>
                <w:rFonts w:hint="default" w:ascii="Arial" w:hAnsi="Arial" w:cs="Arial"/>
                <w:bCs/>
                <w:color w:val="000000"/>
                <w:sz w:val="22"/>
                <w:szCs w:val="22"/>
                <w:shd w:val="clear" w:color="auto" w:fill="FFFFFF"/>
              </w:rPr>
              <w:t>UND</w:t>
            </w:r>
          </w:p>
        </w:tc>
        <w:tc>
          <w:tcPr>
            <w:tcW w:w="0" w:type="auto"/>
            <w:noWrap w:val="0"/>
            <w:vAlign w:val="top"/>
          </w:tcPr>
          <w:p w14:paraId="4990CD54">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color w:val="000000"/>
                <w:sz w:val="22"/>
                <w:szCs w:val="22"/>
              </w:rPr>
            </w:pPr>
            <w:r>
              <w:rPr>
                <w:rFonts w:hint="default" w:ascii="Arial" w:hAnsi="Arial" w:eastAsia="Open Sans" w:cs="Arial"/>
                <w:color w:val="000000"/>
                <w:sz w:val="22"/>
                <w:szCs w:val="22"/>
              </w:rPr>
              <w:t>500</w:t>
            </w:r>
          </w:p>
        </w:tc>
        <w:tc>
          <w:tcPr>
            <w:tcW w:w="0" w:type="auto"/>
            <w:noWrap w:val="0"/>
            <w:vAlign w:val="top"/>
          </w:tcPr>
          <w:p w14:paraId="1E219F62">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color w:val="000000"/>
                <w:sz w:val="22"/>
                <w:szCs w:val="22"/>
              </w:rPr>
            </w:pPr>
            <w:r>
              <w:rPr>
                <w:rFonts w:hint="default" w:ascii="Arial" w:hAnsi="Arial" w:eastAsia="Open Sans" w:cs="Arial"/>
                <w:color w:val="000000"/>
                <w:sz w:val="22"/>
                <w:szCs w:val="22"/>
              </w:rPr>
              <w:t>1300</w:t>
            </w:r>
          </w:p>
        </w:tc>
        <w:tc>
          <w:tcPr>
            <w:tcW w:w="0" w:type="auto"/>
            <w:noWrap w:val="0"/>
            <w:vAlign w:val="top"/>
          </w:tcPr>
          <w:p w14:paraId="75E26D2C">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color w:val="000000"/>
                <w:sz w:val="22"/>
                <w:szCs w:val="22"/>
                <w:lang w:val="pt-BR"/>
              </w:rPr>
            </w:pPr>
          </w:p>
        </w:tc>
        <w:tc>
          <w:tcPr>
            <w:tcW w:w="0" w:type="auto"/>
            <w:noWrap w:val="0"/>
            <w:vAlign w:val="top"/>
          </w:tcPr>
          <w:p w14:paraId="6174C388">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color w:val="000000"/>
                <w:sz w:val="22"/>
                <w:szCs w:val="22"/>
              </w:rPr>
            </w:pPr>
          </w:p>
        </w:tc>
      </w:tr>
      <w:tr w14:paraId="21FE25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noWrap w:val="0"/>
            <w:vAlign w:val="top"/>
          </w:tcPr>
          <w:p w14:paraId="62B83659">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b/>
                <w:color w:val="000000"/>
                <w:sz w:val="22"/>
                <w:szCs w:val="22"/>
              </w:rPr>
            </w:pPr>
            <w:r>
              <w:rPr>
                <w:rFonts w:hint="default" w:ascii="Arial" w:hAnsi="Arial" w:eastAsia="Open Sans" w:cs="Arial"/>
                <w:b/>
                <w:color w:val="000000"/>
                <w:sz w:val="22"/>
                <w:szCs w:val="22"/>
              </w:rPr>
              <w:t>19</w:t>
            </w:r>
          </w:p>
        </w:tc>
        <w:tc>
          <w:tcPr>
            <w:tcW w:w="0" w:type="auto"/>
            <w:noWrap w:val="0"/>
            <w:vAlign w:val="top"/>
          </w:tcPr>
          <w:p w14:paraId="6649C71B">
            <w:pPr>
              <w:keepNext w:val="0"/>
              <w:keepLines w:val="0"/>
              <w:pageBreakBefore w:val="0"/>
              <w:widowControl/>
              <w:kinsoku/>
              <w:wordWrap/>
              <w:overflowPunct/>
              <w:topLinePunct w:val="0"/>
              <w:autoSpaceDE/>
              <w:autoSpaceDN/>
              <w:bidi w:val="0"/>
              <w:adjustRightInd/>
              <w:snapToGrid/>
              <w:spacing w:before="120" w:after="181" w:afterLines="50" w:line="360" w:lineRule="auto"/>
              <w:jc w:val="both"/>
              <w:textAlignment w:val="auto"/>
              <w:rPr>
                <w:rFonts w:hint="default" w:ascii="Arial" w:hAnsi="Arial" w:cs="Arial"/>
                <w:bCs/>
                <w:color w:val="000000"/>
                <w:sz w:val="22"/>
                <w:szCs w:val="22"/>
              </w:rPr>
            </w:pPr>
            <w:r>
              <w:rPr>
                <w:rFonts w:hint="default" w:ascii="Arial" w:hAnsi="Arial" w:cs="Arial"/>
                <w:b w:val="0"/>
                <w:bCs/>
                <w:sz w:val="22"/>
                <w:szCs w:val="22"/>
                <w:shd w:val="clear" w:color="auto" w:fill="FFFFFF"/>
              </w:rPr>
              <w:t xml:space="preserve">Cenoura Extra. De 1ª qualidade. Sem rama, fresca, compacta, tamanho e coloração uniforme. Isenta de material terroso e umidade externa anormal, sem danos físicos e mecânicos oriundos do manuseio e transporte, acondicionado em embalagem adequada. </w:t>
            </w:r>
            <w:r>
              <w:rPr>
                <w:rFonts w:hint="default" w:ascii="Arial" w:hAnsi="Arial" w:cs="Arial"/>
                <w:b w:val="0"/>
                <w:bCs/>
                <w:sz w:val="22"/>
                <w:szCs w:val="22"/>
              </w:rPr>
              <w:t>Pertencer à classe 14 (comprimento entre 14 e 18 cm); sem apresentar-se murcha ou deformada. Uniformidade no tamanho</w:t>
            </w:r>
            <w:r>
              <w:rPr>
                <w:rFonts w:hint="default" w:ascii="Arial" w:hAnsi="Arial" w:cs="Arial"/>
                <w:b w:val="0"/>
                <w:bCs/>
                <w:sz w:val="22"/>
                <w:szCs w:val="22"/>
                <w:shd w:val="clear" w:color="auto" w:fill="FFFFFF"/>
              </w:rPr>
              <w:t>.</w:t>
            </w:r>
          </w:p>
        </w:tc>
        <w:tc>
          <w:tcPr>
            <w:tcW w:w="0" w:type="auto"/>
            <w:noWrap w:val="0"/>
            <w:vAlign w:val="top"/>
          </w:tcPr>
          <w:p w14:paraId="0AAA1E96">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cs="Arial"/>
                <w:bCs/>
                <w:color w:val="000000"/>
                <w:sz w:val="22"/>
                <w:szCs w:val="22"/>
                <w:shd w:val="clear" w:color="auto" w:fill="FFFFFF"/>
              </w:rPr>
            </w:pPr>
            <w:r>
              <w:rPr>
                <w:rFonts w:hint="default" w:ascii="Arial" w:hAnsi="Arial" w:cs="Arial"/>
                <w:bCs/>
                <w:color w:val="000000"/>
                <w:sz w:val="22"/>
                <w:szCs w:val="22"/>
              </w:rPr>
              <w:t>KG</w:t>
            </w:r>
          </w:p>
        </w:tc>
        <w:tc>
          <w:tcPr>
            <w:tcW w:w="0" w:type="auto"/>
            <w:noWrap w:val="0"/>
            <w:vAlign w:val="top"/>
          </w:tcPr>
          <w:p w14:paraId="2BA96390">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color w:val="000000"/>
                <w:sz w:val="22"/>
                <w:szCs w:val="22"/>
              </w:rPr>
            </w:pPr>
            <w:r>
              <w:rPr>
                <w:rFonts w:hint="default" w:ascii="Arial" w:hAnsi="Arial" w:eastAsia="Open Sans" w:cs="Arial"/>
                <w:color w:val="000000"/>
                <w:sz w:val="22"/>
                <w:szCs w:val="22"/>
              </w:rPr>
              <w:t>450</w:t>
            </w:r>
          </w:p>
        </w:tc>
        <w:tc>
          <w:tcPr>
            <w:tcW w:w="0" w:type="auto"/>
            <w:noWrap w:val="0"/>
            <w:vAlign w:val="top"/>
          </w:tcPr>
          <w:p w14:paraId="3928A80E">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color w:val="000000"/>
                <w:sz w:val="22"/>
                <w:szCs w:val="22"/>
              </w:rPr>
            </w:pPr>
            <w:r>
              <w:rPr>
                <w:rFonts w:hint="default" w:ascii="Arial" w:hAnsi="Arial" w:eastAsia="Open Sans" w:cs="Arial"/>
                <w:color w:val="000000"/>
                <w:sz w:val="22"/>
                <w:szCs w:val="22"/>
              </w:rPr>
              <w:t>800</w:t>
            </w:r>
          </w:p>
        </w:tc>
        <w:tc>
          <w:tcPr>
            <w:tcW w:w="0" w:type="auto"/>
            <w:noWrap w:val="0"/>
            <w:vAlign w:val="top"/>
          </w:tcPr>
          <w:p w14:paraId="785FB6A9">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color w:val="000000"/>
                <w:sz w:val="22"/>
                <w:szCs w:val="22"/>
                <w:lang w:val="pt-BR"/>
              </w:rPr>
            </w:pPr>
          </w:p>
        </w:tc>
        <w:tc>
          <w:tcPr>
            <w:tcW w:w="0" w:type="auto"/>
            <w:noWrap w:val="0"/>
            <w:vAlign w:val="top"/>
          </w:tcPr>
          <w:p w14:paraId="1DE6F68F">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color w:val="000000"/>
                <w:sz w:val="22"/>
                <w:szCs w:val="22"/>
              </w:rPr>
            </w:pPr>
          </w:p>
        </w:tc>
      </w:tr>
      <w:tr w14:paraId="59A886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noWrap w:val="0"/>
            <w:vAlign w:val="top"/>
          </w:tcPr>
          <w:p w14:paraId="33506713">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b/>
                <w:color w:val="000000"/>
                <w:sz w:val="22"/>
                <w:szCs w:val="22"/>
              </w:rPr>
            </w:pPr>
            <w:r>
              <w:rPr>
                <w:rFonts w:hint="default" w:ascii="Arial" w:hAnsi="Arial" w:eastAsia="Open Sans" w:cs="Arial"/>
                <w:b/>
                <w:color w:val="000000"/>
                <w:sz w:val="22"/>
                <w:szCs w:val="22"/>
              </w:rPr>
              <w:t>20</w:t>
            </w:r>
          </w:p>
        </w:tc>
        <w:tc>
          <w:tcPr>
            <w:tcW w:w="0" w:type="auto"/>
            <w:noWrap w:val="0"/>
            <w:vAlign w:val="top"/>
          </w:tcPr>
          <w:p w14:paraId="4A349EB7">
            <w:pPr>
              <w:keepNext w:val="0"/>
              <w:keepLines w:val="0"/>
              <w:pageBreakBefore w:val="0"/>
              <w:widowControl/>
              <w:kinsoku/>
              <w:wordWrap/>
              <w:overflowPunct/>
              <w:topLinePunct w:val="0"/>
              <w:autoSpaceDE/>
              <w:autoSpaceDN/>
              <w:bidi w:val="0"/>
              <w:adjustRightInd/>
              <w:snapToGrid/>
              <w:spacing w:before="120" w:after="181" w:afterLines="50" w:line="360" w:lineRule="auto"/>
              <w:jc w:val="both"/>
              <w:textAlignment w:val="auto"/>
              <w:rPr>
                <w:rFonts w:hint="default" w:ascii="Arial" w:hAnsi="Arial" w:cs="Arial"/>
                <w:bCs/>
                <w:color w:val="000000"/>
                <w:sz w:val="22"/>
                <w:szCs w:val="22"/>
              </w:rPr>
            </w:pPr>
            <w:r>
              <w:rPr>
                <w:rFonts w:hint="default" w:ascii="Arial" w:hAnsi="Arial" w:cs="Arial"/>
                <w:b w:val="0"/>
                <w:bCs/>
                <w:sz w:val="22"/>
                <w:szCs w:val="22"/>
                <w:shd w:val="clear" w:color="auto" w:fill="FFFFFF"/>
              </w:rPr>
              <w:t xml:space="preserve">Chuchu verde. De boa qualidade, deve apresentar sabor, coloração e tamanho uniforme, típico da variedade, sem brotos, ser de fácil cozimento. Com grau de maturação intermediário. </w:t>
            </w:r>
            <w:r>
              <w:rPr>
                <w:rFonts w:hint="default" w:ascii="Arial" w:hAnsi="Arial" w:cs="Arial"/>
                <w:b w:val="0"/>
                <w:bCs/>
                <w:sz w:val="22"/>
                <w:szCs w:val="22"/>
              </w:rPr>
              <w:t>Tamanho médio, com cascas sãs e sem rupturas, devendo ser bem desenvolvido.</w:t>
            </w:r>
            <w:r>
              <w:rPr>
                <w:rFonts w:hint="default" w:ascii="Arial" w:hAnsi="Arial" w:cs="Arial"/>
                <w:b w:val="0"/>
                <w:bCs/>
                <w:sz w:val="22"/>
                <w:szCs w:val="22"/>
                <w:shd w:val="clear" w:color="auto" w:fill="FFFFFF"/>
              </w:rPr>
              <w:t xml:space="preserve"> Isento de material terroso e umidade externa anormal, sem danos físicos e mecânicos oriundos do manuseio e transporte, acondicionado em embalagem adequada. </w:t>
            </w:r>
            <w:r>
              <w:rPr>
                <w:rFonts w:hint="default" w:ascii="Arial" w:hAnsi="Arial" w:cs="Arial"/>
                <w:b w:val="0"/>
                <w:bCs/>
                <w:sz w:val="22"/>
                <w:szCs w:val="22"/>
              </w:rPr>
              <w:t>O produto deverá ser entregue em ótimas condições.</w:t>
            </w:r>
          </w:p>
        </w:tc>
        <w:tc>
          <w:tcPr>
            <w:tcW w:w="0" w:type="auto"/>
            <w:noWrap w:val="0"/>
            <w:vAlign w:val="top"/>
          </w:tcPr>
          <w:p w14:paraId="057E9D8D">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cs="Arial"/>
                <w:bCs/>
                <w:color w:val="000000"/>
                <w:sz w:val="22"/>
                <w:szCs w:val="22"/>
              </w:rPr>
            </w:pPr>
            <w:r>
              <w:rPr>
                <w:rFonts w:hint="default" w:ascii="Arial" w:hAnsi="Arial" w:cs="Arial"/>
                <w:bCs/>
                <w:color w:val="000000"/>
                <w:sz w:val="22"/>
                <w:szCs w:val="22"/>
              </w:rPr>
              <w:t>KG</w:t>
            </w:r>
          </w:p>
        </w:tc>
        <w:tc>
          <w:tcPr>
            <w:tcW w:w="0" w:type="auto"/>
            <w:noWrap w:val="0"/>
            <w:vAlign w:val="top"/>
          </w:tcPr>
          <w:p w14:paraId="603CA958">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color w:val="000000"/>
                <w:sz w:val="22"/>
                <w:szCs w:val="22"/>
              </w:rPr>
            </w:pPr>
            <w:r>
              <w:rPr>
                <w:rFonts w:hint="default" w:ascii="Arial" w:hAnsi="Arial" w:eastAsia="Open Sans" w:cs="Arial"/>
                <w:color w:val="000000"/>
                <w:sz w:val="22"/>
                <w:szCs w:val="22"/>
              </w:rPr>
              <w:t>180</w:t>
            </w:r>
          </w:p>
        </w:tc>
        <w:tc>
          <w:tcPr>
            <w:tcW w:w="0" w:type="auto"/>
            <w:noWrap w:val="0"/>
            <w:vAlign w:val="top"/>
          </w:tcPr>
          <w:p w14:paraId="09941025">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color w:val="000000"/>
                <w:sz w:val="22"/>
                <w:szCs w:val="22"/>
              </w:rPr>
            </w:pPr>
            <w:r>
              <w:rPr>
                <w:rFonts w:hint="default" w:ascii="Arial" w:hAnsi="Arial" w:eastAsia="Open Sans" w:cs="Arial"/>
                <w:color w:val="000000"/>
                <w:sz w:val="22"/>
                <w:szCs w:val="22"/>
              </w:rPr>
              <w:t>370</w:t>
            </w:r>
          </w:p>
        </w:tc>
        <w:tc>
          <w:tcPr>
            <w:tcW w:w="0" w:type="auto"/>
            <w:noWrap w:val="0"/>
            <w:vAlign w:val="top"/>
          </w:tcPr>
          <w:p w14:paraId="456A0436">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color w:val="000000"/>
                <w:sz w:val="22"/>
                <w:szCs w:val="22"/>
                <w:lang w:val="pt-BR"/>
              </w:rPr>
            </w:pPr>
          </w:p>
        </w:tc>
        <w:tc>
          <w:tcPr>
            <w:tcW w:w="0" w:type="auto"/>
            <w:noWrap w:val="0"/>
            <w:vAlign w:val="top"/>
          </w:tcPr>
          <w:p w14:paraId="0DD59A9A">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color w:val="000000"/>
                <w:sz w:val="22"/>
                <w:szCs w:val="22"/>
              </w:rPr>
            </w:pPr>
          </w:p>
        </w:tc>
      </w:tr>
      <w:tr w14:paraId="382E01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noWrap w:val="0"/>
            <w:vAlign w:val="top"/>
          </w:tcPr>
          <w:p w14:paraId="055A231C">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b/>
                <w:color w:val="000000"/>
                <w:sz w:val="22"/>
                <w:szCs w:val="22"/>
              </w:rPr>
            </w:pPr>
            <w:r>
              <w:rPr>
                <w:rFonts w:hint="default" w:ascii="Arial" w:hAnsi="Arial" w:eastAsia="Open Sans" w:cs="Arial"/>
                <w:b/>
                <w:color w:val="000000"/>
                <w:sz w:val="22"/>
                <w:szCs w:val="22"/>
              </w:rPr>
              <w:t>21</w:t>
            </w:r>
          </w:p>
        </w:tc>
        <w:tc>
          <w:tcPr>
            <w:tcW w:w="0" w:type="auto"/>
            <w:noWrap w:val="0"/>
            <w:vAlign w:val="top"/>
          </w:tcPr>
          <w:p w14:paraId="4D92CF7D">
            <w:pPr>
              <w:keepNext w:val="0"/>
              <w:keepLines w:val="0"/>
              <w:pageBreakBefore w:val="0"/>
              <w:widowControl/>
              <w:kinsoku/>
              <w:wordWrap/>
              <w:overflowPunct/>
              <w:topLinePunct w:val="0"/>
              <w:autoSpaceDE/>
              <w:autoSpaceDN/>
              <w:bidi w:val="0"/>
              <w:adjustRightInd/>
              <w:snapToGrid/>
              <w:spacing w:before="120" w:after="181" w:afterLines="50" w:line="360" w:lineRule="auto"/>
              <w:jc w:val="both"/>
              <w:textAlignment w:val="auto"/>
              <w:rPr>
                <w:rFonts w:hint="default" w:ascii="Arial" w:hAnsi="Arial" w:cs="Arial"/>
                <w:bCs/>
                <w:color w:val="000000"/>
                <w:sz w:val="22"/>
                <w:szCs w:val="22"/>
              </w:rPr>
            </w:pPr>
            <w:r>
              <w:rPr>
                <w:rFonts w:hint="default" w:ascii="Arial" w:hAnsi="Arial" w:cs="Arial"/>
                <w:b w:val="0"/>
                <w:bCs/>
                <w:sz w:val="22"/>
                <w:szCs w:val="22"/>
                <w:shd w:val="clear" w:color="auto" w:fill="FFFFFF"/>
              </w:rPr>
              <w:t>Couve manteiga. De boa qualidade. Especial, fresca sem defeitos, com folhas verdes, sem traços de descoloração, intactas, firmes e bem desenvolvida.  Deve apresentar aroma, coloração e tamanho uniforme e típicos da variedade; isenta de material terroso e umidade externa anormal, sem danos físicos e mecânicos oriundos do manuseio e transporte.</w:t>
            </w:r>
            <w:r>
              <w:rPr>
                <w:rFonts w:hint="default" w:ascii="Arial" w:hAnsi="Arial" w:cs="Arial"/>
                <w:b w:val="0"/>
                <w:bCs/>
                <w:sz w:val="22"/>
                <w:szCs w:val="22"/>
              </w:rPr>
              <w:t xml:space="preserve"> Não estar danificada por qualquer lesão de origem física ou mecânica que afete a aparência.</w:t>
            </w:r>
            <w:r>
              <w:rPr>
                <w:rFonts w:hint="default" w:ascii="Arial" w:hAnsi="Arial" w:cs="Arial"/>
                <w:b w:val="0"/>
                <w:bCs/>
                <w:sz w:val="22"/>
                <w:szCs w:val="22"/>
                <w:shd w:val="clear" w:color="auto" w:fill="FFFFFF"/>
              </w:rPr>
              <w:t xml:space="preserve"> Maço de 300 g a 400g.</w:t>
            </w:r>
          </w:p>
        </w:tc>
        <w:tc>
          <w:tcPr>
            <w:tcW w:w="0" w:type="auto"/>
            <w:noWrap w:val="0"/>
            <w:vAlign w:val="top"/>
          </w:tcPr>
          <w:p w14:paraId="20892FBE">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cs="Arial"/>
                <w:bCs/>
                <w:color w:val="000000"/>
                <w:sz w:val="22"/>
                <w:szCs w:val="22"/>
                <w:shd w:val="clear" w:color="auto" w:fill="FFFFFF"/>
              </w:rPr>
            </w:pPr>
            <w:r>
              <w:rPr>
                <w:rFonts w:hint="default" w:ascii="Arial" w:hAnsi="Arial" w:cs="Arial"/>
                <w:bCs/>
                <w:color w:val="000000"/>
                <w:sz w:val="22"/>
                <w:szCs w:val="22"/>
                <w:shd w:val="clear" w:color="auto" w:fill="FFFFFF"/>
              </w:rPr>
              <w:t>UND</w:t>
            </w:r>
          </w:p>
        </w:tc>
        <w:tc>
          <w:tcPr>
            <w:tcW w:w="0" w:type="auto"/>
            <w:noWrap w:val="0"/>
            <w:vAlign w:val="top"/>
          </w:tcPr>
          <w:p w14:paraId="10EE35D9">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color w:val="000000"/>
                <w:sz w:val="22"/>
                <w:szCs w:val="22"/>
              </w:rPr>
            </w:pPr>
            <w:r>
              <w:rPr>
                <w:rFonts w:hint="default" w:ascii="Arial" w:hAnsi="Arial" w:eastAsia="Open Sans" w:cs="Arial"/>
                <w:color w:val="000000"/>
                <w:sz w:val="22"/>
                <w:szCs w:val="22"/>
              </w:rPr>
              <w:t>420</w:t>
            </w:r>
          </w:p>
        </w:tc>
        <w:tc>
          <w:tcPr>
            <w:tcW w:w="0" w:type="auto"/>
            <w:noWrap w:val="0"/>
            <w:vAlign w:val="top"/>
          </w:tcPr>
          <w:p w14:paraId="2E6929E4">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color w:val="000000"/>
                <w:sz w:val="22"/>
                <w:szCs w:val="22"/>
              </w:rPr>
            </w:pPr>
            <w:r>
              <w:rPr>
                <w:rFonts w:hint="default" w:ascii="Arial" w:hAnsi="Arial" w:eastAsia="Open Sans" w:cs="Arial"/>
                <w:color w:val="000000"/>
                <w:sz w:val="22"/>
                <w:szCs w:val="22"/>
              </w:rPr>
              <w:t>1000</w:t>
            </w:r>
          </w:p>
        </w:tc>
        <w:tc>
          <w:tcPr>
            <w:tcW w:w="0" w:type="auto"/>
            <w:noWrap w:val="0"/>
            <w:vAlign w:val="top"/>
          </w:tcPr>
          <w:p w14:paraId="193A3CB1">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color w:val="000000"/>
                <w:sz w:val="22"/>
                <w:szCs w:val="22"/>
                <w:lang w:val="pt-BR"/>
              </w:rPr>
            </w:pPr>
          </w:p>
        </w:tc>
        <w:tc>
          <w:tcPr>
            <w:tcW w:w="0" w:type="auto"/>
            <w:noWrap w:val="0"/>
            <w:vAlign w:val="top"/>
          </w:tcPr>
          <w:p w14:paraId="0162E9B2">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color w:val="000000"/>
                <w:sz w:val="22"/>
                <w:szCs w:val="22"/>
              </w:rPr>
            </w:pPr>
          </w:p>
        </w:tc>
      </w:tr>
      <w:tr w14:paraId="34B2E8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noWrap w:val="0"/>
            <w:vAlign w:val="top"/>
          </w:tcPr>
          <w:p w14:paraId="5A2EA27B">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b/>
                <w:color w:val="000000"/>
                <w:sz w:val="22"/>
                <w:szCs w:val="22"/>
              </w:rPr>
            </w:pPr>
            <w:r>
              <w:rPr>
                <w:rFonts w:hint="default" w:ascii="Arial" w:hAnsi="Arial" w:eastAsia="Open Sans" w:cs="Arial"/>
                <w:b/>
                <w:color w:val="000000"/>
                <w:sz w:val="22"/>
                <w:szCs w:val="22"/>
              </w:rPr>
              <w:t>22</w:t>
            </w:r>
          </w:p>
        </w:tc>
        <w:tc>
          <w:tcPr>
            <w:tcW w:w="0" w:type="auto"/>
            <w:noWrap w:val="0"/>
            <w:vAlign w:val="top"/>
          </w:tcPr>
          <w:p w14:paraId="475B9159">
            <w:pPr>
              <w:keepNext w:val="0"/>
              <w:keepLines w:val="0"/>
              <w:pageBreakBefore w:val="0"/>
              <w:widowControl/>
              <w:kinsoku/>
              <w:wordWrap/>
              <w:overflowPunct/>
              <w:topLinePunct w:val="0"/>
              <w:autoSpaceDE/>
              <w:autoSpaceDN/>
              <w:bidi w:val="0"/>
              <w:adjustRightInd/>
              <w:snapToGrid/>
              <w:spacing w:before="120" w:after="181" w:afterLines="50" w:line="360" w:lineRule="auto"/>
              <w:jc w:val="both"/>
              <w:textAlignment w:val="auto"/>
              <w:rPr>
                <w:rFonts w:hint="default" w:ascii="Arial" w:hAnsi="Arial" w:cs="Arial"/>
                <w:bCs/>
                <w:color w:val="000000"/>
                <w:sz w:val="22"/>
                <w:szCs w:val="22"/>
              </w:rPr>
            </w:pPr>
            <w:r>
              <w:rPr>
                <w:rFonts w:hint="default" w:ascii="Arial" w:hAnsi="Arial" w:cs="Arial"/>
                <w:b w:val="0"/>
                <w:bCs/>
                <w:sz w:val="22"/>
                <w:szCs w:val="22"/>
                <w:shd w:val="clear" w:color="auto" w:fill="FFFFFF"/>
              </w:rPr>
              <w:t xml:space="preserve">Inhame médio. Produto de 1ª qualidade. </w:t>
            </w:r>
            <w:r>
              <w:rPr>
                <w:rFonts w:hint="default" w:ascii="Arial" w:hAnsi="Arial" w:cs="Arial"/>
                <w:b w:val="0"/>
                <w:bCs/>
                <w:sz w:val="22"/>
                <w:szCs w:val="22"/>
              </w:rPr>
              <w:t>Liso com polpa intacta e limpa, com coloração e tamanho MÉDIO uniforme. Sem brotos sem rachaduras ou cortes na casca, não apresentando manchas, machucaduras, bolores ou outros defeitos que possam alterar sua aparência e qualidade. Com aspecto, aroma e sabor típicos do produto.</w:t>
            </w:r>
            <w:r>
              <w:rPr>
                <w:rFonts w:hint="default" w:ascii="Arial" w:hAnsi="Arial" w:cs="Arial"/>
                <w:b w:val="0"/>
                <w:bCs/>
                <w:sz w:val="22"/>
                <w:szCs w:val="22"/>
                <w:shd w:val="clear" w:color="auto" w:fill="FFFFFF"/>
              </w:rPr>
              <w:t xml:space="preserve"> </w:t>
            </w:r>
            <w:r>
              <w:rPr>
                <w:rFonts w:hint="default" w:ascii="Arial" w:hAnsi="Arial" w:cs="Arial"/>
                <w:b w:val="0"/>
                <w:bCs/>
                <w:i/>
                <w:sz w:val="22"/>
                <w:szCs w:val="22"/>
                <w:u w:val="single"/>
                <w:shd w:val="clear" w:color="auto" w:fill="FFFFFF"/>
              </w:rPr>
              <w:t>Ser de fácil cozimento</w:t>
            </w:r>
            <w:r>
              <w:rPr>
                <w:rFonts w:hint="default" w:ascii="Arial" w:hAnsi="Arial" w:cs="Arial"/>
                <w:b w:val="0"/>
                <w:bCs/>
                <w:sz w:val="22"/>
                <w:szCs w:val="22"/>
                <w:shd w:val="clear" w:color="auto" w:fill="FFFFFF"/>
              </w:rPr>
              <w:t xml:space="preserve">; isento de material terroso e umidade externa anormal, sem danos físicos e mecânicos oriundos do manuseio e transporte, acondicionado em embalagem adequada. </w:t>
            </w:r>
            <w:r>
              <w:rPr>
                <w:rFonts w:hint="default" w:ascii="Arial" w:hAnsi="Arial" w:cs="Arial"/>
                <w:b w:val="0"/>
                <w:bCs/>
                <w:sz w:val="22"/>
                <w:szCs w:val="22"/>
              </w:rPr>
              <w:t>De colheita recente.</w:t>
            </w:r>
          </w:p>
        </w:tc>
        <w:tc>
          <w:tcPr>
            <w:tcW w:w="0" w:type="auto"/>
            <w:noWrap w:val="0"/>
            <w:vAlign w:val="top"/>
          </w:tcPr>
          <w:p w14:paraId="05B541BC">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cs="Arial"/>
                <w:bCs/>
                <w:color w:val="000000"/>
                <w:sz w:val="22"/>
                <w:szCs w:val="22"/>
              </w:rPr>
            </w:pPr>
            <w:r>
              <w:rPr>
                <w:rFonts w:hint="default" w:ascii="Arial" w:hAnsi="Arial" w:cs="Arial"/>
                <w:bCs/>
                <w:color w:val="000000"/>
                <w:sz w:val="22"/>
                <w:szCs w:val="22"/>
              </w:rPr>
              <w:t>KG</w:t>
            </w:r>
          </w:p>
        </w:tc>
        <w:tc>
          <w:tcPr>
            <w:tcW w:w="0" w:type="auto"/>
            <w:noWrap w:val="0"/>
            <w:vAlign w:val="top"/>
          </w:tcPr>
          <w:p w14:paraId="45E5B208">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color w:val="000000"/>
                <w:sz w:val="22"/>
                <w:szCs w:val="22"/>
              </w:rPr>
            </w:pPr>
            <w:r>
              <w:rPr>
                <w:rFonts w:hint="default" w:ascii="Arial" w:hAnsi="Arial" w:eastAsia="Open Sans" w:cs="Arial"/>
                <w:color w:val="000000"/>
                <w:sz w:val="22"/>
                <w:szCs w:val="22"/>
              </w:rPr>
              <w:t>700</w:t>
            </w:r>
          </w:p>
        </w:tc>
        <w:tc>
          <w:tcPr>
            <w:tcW w:w="0" w:type="auto"/>
            <w:noWrap w:val="0"/>
            <w:vAlign w:val="top"/>
          </w:tcPr>
          <w:p w14:paraId="42ADFDA5">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color w:val="000000"/>
                <w:sz w:val="22"/>
                <w:szCs w:val="22"/>
              </w:rPr>
            </w:pPr>
            <w:r>
              <w:rPr>
                <w:rFonts w:hint="default" w:ascii="Arial" w:hAnsi="Arial" w:eastAsia="Open Sans" w:cs="Arial"/>
                <w:color w:val="000000"/>
                <w:sz w:val="22"/>
                <w:szCs w:val="22"/>
              </w:rPr>
              <w:t>500</w:t>
            </w:r>
          </w:p>
        </w:tc>
        <w:tc>
          <w:tcPr>
            <w:tcW w:w="0" w:type="auto"/>
            <w:noWrap w:val="0"/>
            <w:vAlign w:val="top"/>
          </w:tcPr>
          <w:p w14:paraId="0FADE611">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color w:val="000000"/>
                <w:sz w:val="22"/>
                <w:szCs w:val="22"/>
                <w:lang w:val="pt-BR"/>
              </w:rPr>
            </w:pPr>
          </w:p>
        </w:tc>
        <w:tc>
          <w:tcPr>
            <w:tcW w:w="0" w:type="auto"/>
            <w:noWrap w:val="0"/>
            <w:vAlign w:val="top"/>
          </w:tcPr>
          <w:p w14:paraId="28E9AA94">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color w:val="000000"/>
                <w:sz w:val="22"/>
                <w:szCs w:val="22"/>
              </w:rPr>
            </w:pPr>
          </w:p>
        </w:tc>
      </w:tr>
      <w:tr w14:paraId="01E5E9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noWrap w:val="0"/>
            <w:vAlign w:val="top"/>
          </w:tcPr>
          <w:p w14:paraId="6C4593F4">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b/>
                <w:color w:val="000000"/>
                <w:sz w:val="22"/>
                <w:szCs w:val="22"/>
              </w:rPr>
            </w:pPr>
            <w:r>
              <w:rPr>
                <w:rFonts w:hint="default" w:ascii="Arial" w:hAnsi="Arial" w:eastAsia="Open Sans" w:cs="Arial"/>
                <w:b/>
                <w:color w:val="000000"/>
                <w:sz w:val="22"/>
                <w:szCs w:val="22"/>
              </w:rPr>
              <w:t>23</w:t>
            </w:r>
          </w:p>
        </w:tc>
        <w:tc>
          <w:tcPr>
            <w:tcW w:w="0" w:type="auto"/>
            <w:noWrap w:val="0"/>
            <w:vAlign w:val="top"/>
          </w:tcPr>
          <w:p w14:paraId="2C5A3DCD">
            <w:pPr>
              <w:keepNext w:val="0"/>
              <w:keepLines w:val="0"/>
              <w:pageBreakBefore w:val="0"/>
              <w:widowControl/>
              <w:kinsoku/>
              <w:wordWrap/>
              <w:overflowPunct/>
              <w:topLinePunct w:val="0"/>
              <w:autoSpaceDE/>
              <w:autoSpaceDN/>
              <w:bidi w:val="0"/>
              <w:adjustRightInd/>
              <w:snapToGrid/>
              <w:spacing w:before="120" w:after="181" w:afterLines="50" w:line="360" w:lineRule="auto"/>
              <w:jc w:val="both"/>
              <w:textAlignment w:val="auto"/>
              <w:rPr>
                <w:rFonts w:hint="default" w:ascii="Arial" w:hAnsi="Arial" w:cs="Arial"/>
                <w:bCs/>
                <w:color w:val="000000"/>
                <w:sz w:val="22"/>
                <w:szCs w:val="22"/>
              </w:rPr>
            </w:pPr>
            <w:r>
              <w:rPr>
                <w:rFonts w:hint="default" w:ascii="Arial" w:hAnsi="Arial" w:cs="Arial"/>
                <w:b w:val="0"/>
                <w:bCs/>
                <w:sz w:val="22"/>
                <w:szCs w:val="22"/>
                <w:shd w:val="clear" w:color="auto" w:fill="FFFFFF"/>
              </w:rPr>
              <w:t xml:space="preserve">Limão tahiti in natura. De primeira qualidade. Peso médio 60 g (cada unidade), casca lisa, livre de fungos, tamanhos regulares. </w:t>
            </w:r>
            <w:r>
              <w:rPr>
                <w:rFonts w:hint="default" w:ascii="Arial" w:hAnsi="Arial" w:cs="Arial"/>
                <w:b w:val="0"/>
                <w:bCs/>
                <w:sz w:val="22"/>
                <w:szCs w:val="22"/>
              </w:rPr>
              <w:t>Apresentando grau de maturação tal que permita suportar a manipulação, o transporte e a conservação em condições adequadas para o consumo.</w:t>
            </w:r>
          </w:p>
        </w:tc>
        <w:tc>
          <w:tcPr>
            <w:tcW w:w="0" w:type="auto"/>
            <w:noWrap w:val="0"/>
            <w:vAlign w:val="top"/>
          </w:tcPr>
          <w:p w14:paraId="3AADA8C7">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cs="Arial"/>
                <w:bCs/>
                <w:color w:val="000000"/>
                <w:sz w:val="22"/>
                <w:szCs w:val="22"/>
              </w:rPr>
            </w:pPr>
            <w:r>
              <w:rPr>
                <w:rFonts w:hint="default" w:ascii="Arial" w:hAnsi="Arial" w:cs="Arial"/>
                <w:bCs/>
                <w:color w:val="000000"/>
                <w:sz w:val="22"/>
                <w:szCs w:val="22"/>
              </w:rPr>
              <w:t>KG</w:t>
            </w:r>
          </w:p>
        </w:tc>
        <w:tc>
          <w:tcPr>
            <w:tcW w:w="0" w:type="auto"/>
            <w:noWrap w:val="0"/>
            <w:vAlign w:val="top"/>
          </w:tcPr>
          <w:p w14:paraId="4D4BFC43">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color w:val="000000"/>
                <w:sz w:val="22"/>
                <w:szCs w:val="22"/>
              </w:rPr>
            </w:pPr>
            <w:r>
              <w:rPr>
                <w:rFonts w:hint="default" w:ascii="Arial" w:hAnsi="Arial" w:eastAsia="Open Sans" w:cs="Arial"/>
                <w:color w:val="000000"/>
                <w:sz w:val="22"/>
                <w:szCs w:val="22"/>
              </w:rPr>
              <w:t>85</w:t>
            </w:r>
          </w:p>
        </w:tc>
        <w:tc>
          <w:tcPr>
            <w:tcW w:w="0" w:type="auto"/>
            <w:noWrap w:val="0"/>
            <w:vAlign w:val="top"/>
          </w:tcPr>
          <w:p w14:paraId="096A7791">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color w:val="000000"/>
                <w:sz w:val="22"/>
                <w:szCs w:val="22"/>
              </w:rPr>
            </w:pPr>
            <w:r>
              <w:rPr>
                <w:rFonts w:hint="default" w:ascii="Arial" w:hAnsi="Arial" w:eastAsia="Open Sans" w:cs="Arial"/>
                <w:color w:val="000000"/>
                <w:sz w:val="22"/>
                <w:szCs w:val="22"/>
              </w:rPr>
              <w:t>120</w:t>
            </w:r>
          </w:p>
        </w:tc>
        <w:tc>
          <w:tcPr>
            <w:tcW w:w="0" w:type="auto"/>
            <w:noWrap w:val="0"/>
            <w:vAlign w:val="top"/>
          </w:tcPr>
          <w:p w14:paraId="6832CFEC">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color w:val="000000"/>
                <w:sz w:val="22"/>
                <w:szCs w:val="22"/>
                <w:lang w:val="pt-BR"/>
              </w:rPr>
            </w:pPr>
          </w:p>
        </w:tc>
        <w:tc>
          <w:tcPr>
            <w:tcW w:w="0" w:type="auto"/>
            <w:noWrap w:val="0"/>
            <w:vAlign w:val="top"/>
          </w:tcPr>
          <w:p w14:paraId="1FC76918">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color w:val="000000"/>
                <w:sz w:val="22"/>
                <w:szCs w:val="22"/>
              </w:rPr>
            </w:pPr>
          </w:p>
        </w:tc>
      </w:tr>
      <w:tr w14:paraId="7014A6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noWrap w:val="0"/>
            <w:vAlign w:val="top"/>
          </w:tcPr>
          <w:p w14:paraId="29495FD3">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b/>
                <w:color w:val="000000"/>
                <w:sz w:val="22"/>
                <w:szCs w:val="22"/>
              </w:rPr>
            </w:pPr>
            <w:r>
              <w:rPr>
                <w:rFonts w:hint="default" w:ascii="Arial" w:hAnsi="Arial" w:eastAsia="Open Sans" w:cs="Arial"/>
                <w:b/>
                <w:color w:val="000000"/>
                <w:sz w:val="22"/>
                <w:szCs w:val="22"/>
              </w:rPr>
              <w:t>24</w:t>
            </w:r>
          </w:p>
        </w:tc>
        <w:tc>
          <w:tcPr>
            <w:tcW w:w="0" w:type="auto"/>
            <w:noWrap w:val="0"/>
            <w:vAlign w:val="top"/>
          </w:tcPr>
          <w:p w14:paraId="30C10DE7">
            <w:pPr>
              <w:keepNext w:val="0"/>
              <w:keepLines w:val="0"/>
              <w:pageBreakBefore w:val="0"/>
              <w:widowControl/>
              <w:kinsoku/>
              <w:wordWrap/>
              <w:overflowPunct/>
              <w:topLinePunct w:val="0"/>
              <w:autoSpaceDE/>
              <w:autoSpaceDN/>
              <w:bidi w:val="0"/>
              <w:adjustRightInd/>
              <w:snapToGrid/>
              <w:spacing w:before="120" w:after="181" w:afterLines="50" w:line="360" w:lineRule="auto"/>
              <w:jc w:val="both"/>
              <w:textAlignment w:val="auto"/>
              <w:rPr>
                <w:rFonts w:hint="default" w:ascii="Arial" w:hAnsi="Arial" w:cs="Arial"/>
                <w:bCs/>
                <w:color w:val="000000"/>
                <w:sz w:val="22"/>
                <w:szCs w:val="22"/>
              </w:rPr>
            </w:pPr>
            <w:r>
              <w:rPr>
                <w:rFonts w:hint="default" w:ascii="Arial" w:hAnsi="Arial" w:cs="Arial"/>
                <w:b w:val="0"/>
                <w:bCs/>
                <w:sz w:val="22"/>
                <w:szCs w:val="22"/>
                <w:shd w:val="clear" w:color="auto" w:fill="FFFFFF"/>
              </w:rPr>
              <w:t xml:space="preserve">Mandioca descascada congelada. Deverá ser de ótima qualidade, de fácil cozimento, compacta, firme, coloração uniforme, aroma, cor, típicos da espécie, em perfeito estado de desenvolvimento, isenta de partes pútridas, material terroso e umidade externa anormal, sem danos físicos e mecânicos oriundos do manuseio e transporte, acondicionada em embalagem adequada. </w:t>
            </w:r>
            <w:r>
              <w:rPr>
                <w:rFonts w:hint="default" w:ascii="Arial" w:hAnsi="Arial" w:cs="Arial"/>
                <w:b w:val="0"/>
                <w:bCs/>
                <w:sz w:val="22"/>
                <w:szCs w:val="22"/>
              </w:rPr>
              <w:t xml:space="preserve">Não serão permitidos danos que lhe alterem a conformação e a aparência. Necessita estar isenta de sujidades, parasitas, rachaduras, cortes e perfurações. </w:t>
            </w:r>
            <w:r>
              <w:rPr>
                <w:rFonts w:hint="default" w:ascii="Arial" w:hAnsi="Arial" w:cs="Arial"/>
                <w:b w:val="0"/>
                <w:bCs/>
                <w:sz w:val="22"/>
                <w:szCs w:val="22"/>
                <w:shd w:val="clear" w:color="auto" w:fill="FFFFFF"/>
              </w:rPr>
              <w:t xml:space="preserve">Deverá vir com etiqueta indicando data de fabricação, data de validade, nome e telefone do produtor. </w:t>
            </w:r>
            <w:r>
              <w:rPr>
                <w:rFonts w:hint="default" w:ascii="Arial" w:hAnsi="Arial" w:cs="Arial"/>
                <w:b w:val="0"/>
                <w:bCs/>
                <w:i/>
                <w:sz w:val="22"/>
                <w:szCs w:val="22"/>
                <w:u w:val="single"/>
                <w:shd w:val="clear" w:color="auto" w:fill="FFFFFF"/>
              </w:rPr>
              <w:t>Embalada em pacote plástico resistente transparente, limpo, não violado, contendo 1 kg.</w:t>
            </w:r>
          </w:p>
        </w:tc>
        <w:tc>
          <w:tcPr>
            <w:tcW w:w="0" w:type="auto"/>
            <w:noWrap w:val="0"/>
            <w:vAlign w:val="top"/>
          </w:tcPr>
          <w:p w14:paraId="4B240117">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cs="Arial"/>
                <w:bCs/>
                <w:color w:val="000000"/>
                <w:sz w:val="22"/>
                <w:szCs w:val="22"/>
              </w:rPr>
            </w:pPr>
            <w:r>
              <w:rPr>
                <w:rFonts w:hint="default" w:ascii="Arial" w:hAnsi="Arial" w:cs="Arial"/>
                <w:bCs/>
                <w:color w:val="000000"/>
                <w:sz w:val="22"/>
                <w:szCs w:val="22"/>
              </w:rPr>
              <w:t>KG</w:t>
            </w:r>
          </w:p>
        </w:tc>
        <w:tc>
          <w:tcPr>
            <w:tcW w:w="0" w:type="auto"/>
            <w:noWrap w:val="0"/>
            <w:vAlign w:val="top"/>
          </w:tcPr>
          <w:p w14:paraId="6A9A92FD">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color w:val="000000"/>
                <w:sz w:val="22"/>
                <w:szCs w:val="22"/>
              </w:rPr>
            </w:pPr>
            <w:r>
              <w:rPr>
                <w:rFonts w:hint="default" w:ascii="Arial" w:hAnsi="Arial" w:eastAsia="Open Sans" w:cs="Arial"/>
                <w:color w:val="000000"/>
                <w:sz w:val="22"/>
                <w:szCs w:val="22"/>
              </w:rPr>
              <w:t>400</w:t>
            </w:r>
          </w:p>
        </w:tc>
        <w:tc>
          <w:tcPr>
            <w:tcW w:w="0" w:type="auto"/>
            <w:noWrap w:val="0"/>
            <w:vAlign w:val="top"/>
          </w:tcPr>
          <w:p w14:paraId="4134A68D">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color w:val="000000"/>
                <w:sz w:val="22"/>
                <w:szCs w:val="22"/>
              </w:rPr>
            </w:pPr>
            <w:r>
              <w:rPr>
                <w:rFonts w:hint="default" w:ascii="Arial" w:hAnsi="Arial" w:eastAsia="Open Sans" w:cs="Arial"/>
                <w:color w:val="000000"/>
                <w:sz w:val="22"/>
                <w:szCs w:val="22"/>
              </w:rPr>
              <w:t>600</w:t>
            </w:r>
          </w:p>
        </w:tc>
        <w:tc>
          <w:tcPr>
            <w:tcW w:w="0" w:type="auto"/>
            <w:noWrap w:val="0"/>
            <w:vAlign w:val="top"/>
          </w:tcPr>
          <w:p w14:paraId="41C8DD98">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color w:val="000000"/>
                <w:sz w:val="22"/>
                <w:szCs w:val="22"/>
                <w:lang w:val="pt-BR"/>
              </w:rPr>
            </w:pPr>
          </w:p>
        </w:tc>
        <w:tc>
          <w:tcPr>
            <w:tcW w:w="0" w:type="auto"/>
            <w:noWrap w:val="0"/>
            <w:vAlign w:val="top"/>
          </w:tcPr>
          <w:p w14:paraId="086F6F9A">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color w:val="000000"/>
                <w:sz w:val="22"/>
                <w:szCs w:val="22"/>
              </w:rPr>
            </w:pPr>
          </w:p>
        </w:tc>
      </w:tr>
      <w:tr w14:paraId="65DFEB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noWrap w:val="0"/>
            <w:vAlign w:val="top"/>
          </w:tcPr>
          <w:p w14:paraId="2916DC24">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b/>
                <w:color w:val="000000"/>
                <w:sz w:val="22"/>
                <w:szCs w:val="22"/>
              </w:rPr>
            </w:pPr>
            <w:r>
              <w:rPr>
                <w:rFonts w:hint="default" w:ascii="Arial" w:hAnsi="Arial" w:eastAsia="Open Sans" w:cs="Arial"/>
                <w:b/>
                <w:color w:val="000000"/>
                <w:sz w:val="22"/>
                <w:szCs w:val="22"/>
              </w:rPr>
              <w:t>25</w:t>
            </w:r>
          </w:p>
        </w:tc>
        <w:tc>
          <w:tcPr>
            <w:tcW w:w="0" w:type="auto"/>
            <w:noWrap w:val="0"/>
            <w:vAlign w:val="top"/>
          </w:tcPr>
          <w:p w14:paraId="4D92E0B5">
            <w:pPr>
              <w:keepNext w:val="0"/>
              <w:keepLines w:val="0"/>
              <w:pageBreakBefore w:val="0"/>
              <w:widowControl/>
              <w:kinsoku/>
              <w:wordWrap/>
              <w:overflowPunct/>
              <w:topLinePunct w:val="0"/>
              <w:autoSpaceDE/>
              <w:autoSpaceDN/>
              <w:bidi w:val="0"/>
              <w:adjustRightInd/>
              <w:snapToGrid/>
              <w:spacing w:before="120" w:after="181" w:afterLines="50" w:line="360" w:lineRule="auto"/>
              <w:jc w:val="both"/>
              <w:textAlignment w:val="auto"/>
              <w:rPr>
                <w:rFonts w:hint="default" w:ascii="Arial" w:hAnsi="Arial" w:cs="Arial"/>
                <w:bCs/>
                <w:color w:val="000000"/>
                <w:sz w:val="22"/>
                <w:szCs w:val="22"/>
              </w:rPr>
            </w:pPr>
            <w:r>
              <w:rPr>
                <w:rFonts w:hint="default" w:ascii="Arial" w:hAnsi="Arial" w:cs="Arial"/>
                <w:b w:val="0"/>
                <w:bCs/>
                <w:sz w:val="22"/>
                <w:szCs w:val="22"/>
              </w:rPr>
              <w:t>Melancia Redonda, 1ᵃ qualidade, separada por lotes homogêneos, sem defeitos graves (podridão, danos profundos, frutos passados) sem manchas ou deformação. O produto deve ser entregue em ótimas condições de utilização.</w:t>
            </w:r>
          </w:p>
        </w:tc>
        <w:tc>
          <w:tcPr>
            <w:tcW w:w="0" w:type="auto"/>
            <w:noWrap w:val="0"/>
            <w:vAlign w:val="top"/>
          </w:tcPr>
          <w:p w14:paraId="6193E663">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cs="Arial"/>
                <w:bCs/>
                <w:color w:val="000000"/>
                <w:sz w:val="22"/>
                <w:szCs w:val="22"/>
              </w:rPr>
            </w:pPr>
            <w:r>
              <w:rPr>
                <w:rFonts w:hint="default" w:ascii="Arial" w:hAnsi="Arial" w:cs="Arial"/>
                <w:bCs/>
                <w:color w:val="000000"/>
                <w:sz w:val="22"/>
                <w:szCs w:val="22"/>
              </w:rPr>
              <w:t>KG</w:t>
            </w:r>
          </w:p>
        </w:tc>
        <w:tc>
          <w:tcPr>
            <w:tcW w:w="0" w:type="auto"/>
            <w:noWrap w:val="0"/>
            <w:vAlign w:val="top"/>
          </w:tcPr>
          <w:p w14:paraId="7374EF4D">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color w:val="000000"/>
                <w:sz w:val="22"/>
                <w:szCs w:val="22"/>
              </w:rPr>
            </w:pPr>
            <w:r>
              <w:rPr>
                <w:rFonts w:hint="default" w:ascii="Arial" w:hAnsi="Arial" w:eastAsia="Open Sans" w:cs="Arial"/>
                <w:color w:val="000000"/>
                <w:sz w:val="22"/>
                <w:szCs w:val="22"/>
              </w:rPr>
              <w:t>500</w:t>
            </w:r>
          </w:p>
        </w:tc>
        <w:tc>
          <w:tcPr>
            <w:tcW w:w="0" w:type="auto"/>
            <w:noWrap w:val="0"/>
            <w:vAlign w:val="top"/>
          </w:tcPr>
          <w:p w14:paraId="793BC8C3">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color w:val="000000"/>
                <w:sz w:val="22"/>
                <w:szCs w:val="22"/>
              </w:rPr>
            </w:pPr>
            <w:r>
              <w:rPr>
                <w:rFonts w:hint="default" w:ascii="Arial" w:hAnsi="Arial" w:eastAsia="Open Sans" w:cs="Arial"/>
                <w:color w:val="000000"/>
                <w:sz w:val="22"/>
                <w:szCs w:val="22"/>
              </w:rPr>
              <w:t>3000</w:t>
            </w:r>
          </w:p>
        </w:tc>
        <w:tc>
          <w:tcPr>
            <w:tcW w:w="0" w:type="auto"/>
            <w:noWrap w:val="0"/>
            <w:vAlign w:val="top"/>
          </w:tcPr>
          <w:p w14:paraId="5E5A2440">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color w:val="000000"/>
                <w:sz w:val="22"/>
                <w:szCs w:val="22"/>
              </w:rPr>
            </w:pPr>
          </w:p>
        </w:tc>
        <w:tc>
          <w:tcPr>
            <w:tcW w:w="0" w:type="auto"/>
            <w:noWrap w:val="0"/>
            <w:vAlign w:val="top"/>
          </w:tcPr>
          <w:p w14:paraId="34B54E71">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color w:val="000000"/>
                <w:sz w:val="22"/>
                <w:szCs w:val="22"/>
              </w:rPr>
            </w:pPr>
          </w:p>
        </w:tc>
      </w:tr>
      <w:tr w14:paraId="56ADC0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noWrap w:val="0"/>
            <w:vAlign w:val="top"/>
          </w:tcPr>
          <w:p w14:paraId="1FA055E4">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b/>
                <w:color w:val="000000"/>
                <w:sz w:val="22"/>
                <w:szCs w:val="22"/>
              </w:rPr>
            </w:pPr>
            <w:r>
              <w:rPr>
                <w:rFonts w:hint="default" w:ascii="Arial" w:hAnsi="Arial" w:eastAsia="Open Sans" w:cs="Arial"/>
                <w:b/>
                <w:color w:val="000000"/>
                <w:sz w:val="22"/>
                <w:szCs w:val="22"/>
              </w:rPr>
              <w:t>26</w:t>
            </w:r>
          </w:p>
        </w:tc>
        <w:tc>
          <w:tcPr>
            <w:tcW w:w="0" w:type="auto"/>
            <w:noWrap w:val="0"/>
            <w:vAlign w:val="top"/>
          </w:tcPr>
          <w:p w14:paraId="3F7E0515">
            <w:pPr>
              <w:keepNext w:val="0"/>
              <w:keepLines w:val="0"/>
              <w:pageBreakBefore w:val="0"/>
              <w:widowControl/>
              <w:kinsoku/>
              <w:wordWrap/>
              <w:overflowPunct/>
              <w:topLinePunct w:val="0"/>
              <w:autoSpaceDE/>
              <w:autoSpaceDN/>
              <w:bidi w:val="0"/>
              <w:adjustRightInd/>
              <w:snapToGrid/>
              <w:spacing w:before="120" w:after="181" w:afterLines="50" w:line="360" w:lineRule="auto"/>
              <w:jc w:val="both"/>
              <w:textAlignment w:val="auto"/>
              <w:rPr>
                <w:rFonts w:hint="default" w:ascii="Arial" w:hAnsi="Arial" w:cs="Arial"/>
                <w:bCs/>
                <w:color w:val="000000"/>
                <w:sz w:val="22"/>
                <w:szCs w:val="22"/>
              </w:rPr>
            </w:pPr>
            <w:r>
              <w:rPr>
                <w:rFonts w:hint="default" w:ascii="Arial" w:hAnsi="Arial" w:cs="Arial"/>
                <w:b w:val="0"/>
                <w:bCs/>
                <w:sz w:val="22"/>
                <w:szCs w:val="22"/>
                <w:shd w:val="clear" w:color="auto" w:fill="FFFFFF"/>
              </w:rPr>
              <w:t xml:space="preserve">Milho verde em grão, in natura. Produto composto de grãos inteiros selecionados (mínimo de 98% de milhos inteiros), refrigerados, frescos, composto de grãos amarelos e uniformes, de fácil cozimento; isento de material terroso e umidade externa anormal. Deverá vir com etiqueta indicando data de fabricação, data de validade, nome e telefone do produtor. </w:t>
            </w:r>
            <w:r>
              <w:rPr>
                <w:rFonts w:hint="default" w:ascii="Arial" w:hAnsi="Arial" w:cs="Arial"/>
                <w:b w:val="0"/>
                <w:bCs/>
                <w:i/>
                <w:sz w:val="22"/>
                <w:szCs w:val="22"/>
                <w:u w:val="single"/>
                <w:shd w:val="clear" w:color="auto" w:fill="FFFFFF"/>
              </w:rPr>
              <w:t>Embalada em pacote plástico resistente transparente, limpo, não violado, contendo 1 kg.</w:t>
            </w:r>
          </w:p>
        </w:tc>
        <w:tc>
          <w:tcPr>
            <w:tcW w:w="0" w:type="auto"/>
            <w:noWrap w:val="0"/>
            <w:vAlign w:val="top"/>
          </w:tcPr>
          <w:p w14:paraId="3ACD4C98">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cs="Arial"/>
                <w:bCs/>
                <w:color w:val="000000"/>
                <w:sz w:val="22"/>
                <w:szCs w:val="22"/>
              </w:rPr>
            </w:pPr>
            <w:r>
              <w:rPr>
                <w:rFonts w:hint="default" w:ascii="Arial" w:hAnsi="Arial" w:cs="Arial"/>
                <w:bCs/>
                <w:color w:val="000000"/>
                <w:sz w:val="22"/>
                <w:szCs w:val="22"/>
              </w:rPr>
              <w:t>KG</w:t>
            </w:r>
          </w:p>
        </w:tc>
        <w:tc>
          <w:tcPr>
            <w:tcW w:w="0" w:type="auto"/>
            <w:noWrap w:val="0"/>
            <w:vAlign w:val="top"/>
          </w:tcPr>
          <w:p w14:paraId="425B485A">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color w:val="000000"/>
                <w:sz w:val="22"/>
                <w:szCs w:val="22"/>
              </w:rPr>
            </w:pPr>
            <w:r>
              <w:rPr>
                <w:rFonts w:hint="default" w:ascii="Arial" w:hAnsi="Arial" w:eastAsia="Open Sans" w:cs="Arial"/>
                <w:color w:val="000000"/>
                <w:sz w:val="22"/>
                <w:szCs w:val="22"/>
              </w:rPr>
              <w:t>100</w:t>
            </w:r>
          </w:p>
        </w:tc>
        <w:tc>
          <w:tcPr>
            <w:tcW w:w="0" w:type="auto"/>
            <w:noWrap w:val="0"/>
            <w:vAlign w:val="top"/>
          </w:tcPr>
          <w:p w14:paraId="0EEDF587">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color w:val="000000"/>
                <w:sz w:val="22"/>
                <w:szCs w:val="22"/>
              </w:rPr>
            </w:pPr>
            <w:r>
              <w:rPr>
                <w:rFonts w:hint="default" w:ascii="Arial" w:hAnsi="Arial" w:eastAsia="Open Sans" w:cs="Arial"/>
                <w:color w:val="000000"/>
                <w:sz w:val="22"/>
                <w:szCs w:val="22"/>
              </w:rPr>
              <w:t>250</w:t>
            </w:r>
          </w:p>
        </w:tc>
        <w:tc>
          <w:tcPr>
            <w:tcW w:w="0" w:type="auto"/>
            <w:noWrap w:val="0"/>
            <w:vAlign w:val="top"/>
          </w:tcPr>
          <w:p w14:paraId="252F6FD7">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color w:val="000000"/>
                <w:sz w:val="22"/>
                <w:szCs w:val="22"/>
                <w:lang w:val="pt-BR"/>
              </w:rPr>
            </w:pPr>
          </w:p>
        </w:tc>
        <w:tc>
          <w:tcPr>
            <w:tcW w:w="0" w:type="auto"/>
            <w:noWrap w:val="0"/>
            <w:vAlign w:val="top"/>
          </w:tcPr>
          <w:p w14:paraId="04944620">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color w:val="000000"/>
                <w:sz w:val="22"/>
                <w:szCs w:val="22"/>
              </w:rPr>
            </w:pPr>
          </w:p>
        </w:tc>
      </w:tr>
      <w:tr w14:paraId="66AF00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noWrap w:val="0"/>
            <w:vAlign w:val="top"/>
          </w:tcPr>
          <w:p w14:paraId="64C7F08C">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b/>
                <w:color w:val="000000"/>
                <w:sz w:val="22"/>
                <w:szCs w:val="22"/>
              </w:rPr>
            </w:pPr>
            <w:r>
              <w:rPr>
                <w:rFonts w:hint="default" w:ascii="Arial" w:hAnsi="Arial" w:eastAsia="Open Sans" w:cs="Arial"/>
                <w:b/>
                <w:color w:val="000000"/>
                <w:sz w:val="22"/>
                <w:szCs w:val="22"/>
              </w:rPr>
              <w:t>27</w:t>
            </w:r>
          </w:p>
        </w:tc>
        <w:tc>
          <w:tcPr>
            <w:tcW w:w="0" w:type="auto"/>
            <w:noWrap w:val="0"/>
            <w:vAlign w:val="top"/>
          </w:tcPr>
          <w:p w14:paraId="6BCDA9BA">
            <w:pPr>
              <w:keepNext w:val="0"/>
              <w:keepLines w:val="0"/>
              <w:pageBreakBefore w:val="0"/>
              <w:widowControl/>
              <w:kinsoku/>
              <w:wordWrap/>
              <w:overflowPunct/>
              <w:topLinePunct w:val="0"/>
              <w:autoSpaceDE/>
              <w:autoSpaceDN/>
              <w:bidi w:val="0"/>
              <w:adjustRightInd/>
              <w:snapToGrid/>
              <w:spacing w:before="120" w:after="181" w:afterLines="50" w:line="360" w:lineRule="auto"/>
              <w:jc w:val="both"/>
              <w:textAlignment w:val="auto"/>
              <w:rPr>
                <w:rFonts w:hint="default" w:ascii="Arial" w:hAnsi="Arial" w:cs="Arial"/>
                <w:bCs/>
                <w:color w:val="000000"/>
                <w:sz w:val="22"/>
                <w:szCs w:val="22"/>
              </w:rPr>
            </w:pPr>
            <w:r>
              <w:rPr>
                <w:rFonts w:hint="default" w:ascii="Arial" w:hAnsi="Arial" w:cs="Arial"/>
                <w:b w:val="0"/>
                <w:bCs/>
                <w:sz w:val="22"/>
                <w:szCs w:val="22"/>
                <w:shd w:val="clear" w:color="auto" w:fill="FFFFFF"/>
              </w:rPr>
              <w:t>Ora-pro-nóbis. Molho composto de folhas de ora-pro-nobis saudáveis e sem espinhos. Sem defeitos, com folhas verdes, intactas, firmes e bem desenvolvidas, isenta de material terroso e umidade externa anormal, sem danos físicos e mecânicos oriundos do manuseio e transporte, acondicionada em embalagem adequada. Molho de 100 g.</w:t>
            </w:r>
          </w:p>
        </w:tc>
        <w:tc>
          <w:tcPr>
            <w:tcW w:w="0" w:type="auto"/>
            <w:noWrap w:val="0"/>
            <w:vAlign w:val="top"/>
          </w:tcPr>
          <w:p w14:paraId="04359318">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cs="Arial"/>
                <w:bCs/>
                <w:color w:val="000000"/>
                <w:sz w:val="22"/>
                <w:szCs w:val="22"/>
              </w:rPr>
            </w:pPr>
            <w:r>
              <w:rPr>
                <w:rFonts w:hint="default" w:ascii="Arial" w:hAnsi="Arial" w:cs="Arial"/>
                <w:bCs/>
                <w:color w:val="000000"/>
                <w:sz w:val="22"/>
                <w:szCs w:val="22"/>
              </w:rPr>
              <w:t>UND</w:t>
            </w:r>
          </w:p>
        </w:tc>
        <w:tc>
          <w:tcPr>
            <w:tcW w:w="0" w:type="auto"/>
            <w:noWrap w:val="0"/>
            <w:vAlign w:val="top"/>
          </w:tcPr>
          <w:p w14:paraId="2653E04F">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color w:val="000000"/>
                <w:sz w:val="22"/>
                <w:szCs w:val="22"/>
              </w:rPr>
            </w:pPr>
            <w:r>
              <w:rPr>
                <w:rFonts w:hint="default" w:ascii="Arial" w:hAnsi="Arial" w:eastAsia="Open Sans" w:cs="Arial"/>
                <w:color w:val="000000"/>
                <w:sz w:val="22"/>
                <w:szCs w:val="22"/>
              </w:rPr>
              <w:t>100</w:t>
            </w:r>
          </w:p>
        </w:tc>
        <w:tc>
          <w:tcPr>
            <w:tcW w:w="0" w:type="auto"/>
            <w:noWrap w:val="0"/>
            <w:vAlign w:val="top"/>
          </w:tcPr>
          <w:p w14:paraId="5B212F93">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color w:val="000000"/>
                <w:sz w:val="22"/>
                <w:szCs w:val="22"/>
              </w:rPr>
            </w:pPr>
            <w:r>
              <w:rPr>
                <w:rFonts w:hint="default" w:ascii="Arial" w:hAnsi="Arial" w:eastAsia="Open Sans" w:cs="Arial"/>
                <w:color w:val="000000"/>
                <w:sz w:val="22"/>
                <w:szCs w:val="22"/>
              </w:rPr>
              <w:t>-</w:t>
            </w:r>
          </w:p>
        </w:tc>
        <w:tc>
          <w:tcPr>
            <w:tcW w:w="0" w:type="auto"/>
            <w:noWrap w:val="0"/>
            <w:vAlign w:val="top"/>
          </w:tcPr>
          <w:p w14:paraId="4F6775D5">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color w:val="000000"/>
                <w:sz w:val="22"/>
                <w:szCs w:val="22"/>
                <w:lang w:val="pt-BR"/>
              </w:rPr>
            </w:pPr>
          </w:p>
        </w:tc>
        <w:tc>
          <w:tcPr>
            <w:tcW w:w="0" w:type="auto"/>
            <w:noWrap w:val="0"/>
            <w:vAlign w:val="top"/>
          </w:tcPr>
          <w:p w14:paraId="6BB1F8B6">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color w:val="000000"/>
                <w:sz w:val="22"/>
                <w:szCs w:val="22"/>
              </w:rPr>
            </w:pPr>
          </w:p>
        </w:tc>
      </w:tr>
      <w:tr w14:paraId="7286F6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noWrap w:val="0"/>
            <w:vAlign w:val="top"/>
          </w:tcPr>
          <w:p w14:paraId="77CF5641">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b/>
                <w:color w:val="000000"/>
                <w:sz w:val="22"/>
                <w:szCs w:val="22"/>
              </w:rPr>
            </w:pPr>
            <w:r>
              <w:rPr>
                <w:rFonts w:hint="default" w:ascii="Arial" w:hAnsi="Arial" w:eastAsia="Open Sans" w:cs="Arial"/>
                <w:b/>
                <w:color w:val="000000"/>
                <w:sz w:val="22"/>
                <w:szCs w:val="22"/>
              </w:rPr>
              <w:t>28</w:t>
            </w:r>
          </w:p>
        </w:tc>
        <w:tc>
          <w:tcPr>
            <w:tcW w:w="0" w:type="auto"/>
            <w:noWrap w:val="0"/>
            <w:vAlign w:val="top"/>
          </w:tcPr>
          <w:p w14:paraId="31159DF9">
            <w:pPr>
              <w:keepNext w:val="0"/>
              <w:keepLines w:val="0"/>
              <w:pageBreakBefore w:val="0"/>
              <w:widowControl/>
              <w:kinsoku/>
              <w:wordWrap/>
              <w:overflowPunct/>
              <w:topLinePunct w:val="0"/>
              <w:autoSpaceDE/>
              <w:autoSpaceDN/>
              <w:bidi w:val="0"/>
              <w:adjustRightInd/>
              <w:snapToGrid/>
              <w:spacing w:before="120" w:after="181" w:afterLines="50" w:line="360" w:lineRule="auto"/>
              <w:jc w:val="both"/>
              <w:textAlignment w:val="auto"/>
              <w:rPr>
                <w:rFonts w:hint="default" w:ascii="Arial" w:hAnsi="Arial" w:cs="Arial"/>
                <w:bCs/>
                <w:color w:val="000000"/>
                <w:sz w:val="22"/>
                <w:szCs w:val="22"/>
              </w:rPr>
            </w:pPr>
            <w:r>
              <w:rPr>
                <w:rFonts w:hint="default" w:ascii="Arial" w:hAnsi="Arial" w:cs="Arial"/>
                <w:b w:val="0"/>
                <w:bCs/>
                <w:sz w:val="22"/>
                <w:szCs w:val="22"/>
                <w:shd w:val="clear" w:color="auto" w:fill="FFFFFF"/>
              </w:rPr>
              <w:t>Ovo in natura de galinha. Ovo branco médio, fresco, com casca firme e homogênea, lisa, limpa e sem rachadura, pesando entre 50 g e 55 g cada unidade. De boa qualidade. Cor, odor e sabor normais. Acondicionado em embalagem adequada. Deve apresentar registro no SIM.</w:t>
            </w:r>
          </w:p>
        </w:tc>
        <w:tc>
          <w:tcPr>
            <w:tcW w:w="0" w:type="auto"/>
            <w:noWrap w:val="0"/>
            <w:vAlign w:val="top"/>
          </w:tcPr>
          <w:p w14:paraId="0FFE90B1">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cs="Arial"/>
                <w:bCs/>
                <w:color w:val="000000"/>
                <w:sz w:val="22"/>
                <w:szCs w:val="22"/>
                <w:shd w:val="clear" w:color="auto" w:fill="FFFFFF"/>
              </w:rPr>
            </w:pPr>
            <w:r>
              <w:rPr>
                <w:rFonts w:hint="default" w:ascii="Arial" w:hAnsi="Arial" w:cs="Arial"/>
                <w:bCs/>
                <w:color w:val="000000"/>
                <w:sz w:val="22"/>
                <w:szCs w:val="22"/>
                <w:shd w:val="clear" w:color="auto" w:fill="FFFFFF"/>
              </w:rPr>
              <w:t>DÚZIA</w:t>
            </w:r>
          </w:p>
        </w:tc>
        <w:tc>
          <w:tcPr>
            <w:tcW w:w="0" w:type="auto"/>
            <w:noWrap w:val="0"/>
            <w:vAlign w:val="top"/>
          </w:tcPr>
          <w:p w14:paraId="3EBB2A88">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color w:val="000000"/>
                <w:sz w:val="22"/>
                <w:szCs w:val="22"/>
              </w:rPr>
            </w:pPr>
            <w:r>
              <w:rPr>
                <w:rFonts w:hint="default" w:ascii="Arial" w:hAnsi="Arial" w:eastAsia="Open Sans" w:cs="Arial"/>
                <w:color w:val="000000"/>
                <w:sz w:val="22"/>
                <w:szCs w:val="22"/>
              </w:rPr>
              <w:t>1200</w:t>
            </w:r>
          </w:p>
        </w:tc>
        <w:tc>
          <w:tcPr>
            <w:tcW w:w="0" w:type="auto"/>
            <w:noWrap w:val="0"/>
            <w:vAlign w:val="top"/>
          </w:tcPr>
          <w:p w14:paraId="1CD29FCA">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color w:val="000000"/>
                <w:sz w:val="22"/>
                <w:szCs w:val="22"/>
              </w:rPr>
            </w:pPr>
            <w:r>
              <w:rPr>
                <w:rFonts w:hint="default" w:ascii="Arial" w:hAnsi="Arial" w:eastAsia="Open Sans" w:cs="Arial"/>
                <w:color w:val="000000"/>
                <w:sz w:val="22"/>
                <w:szCs w:val="22"/>
              </w:rPr>
              <w:t>3000</w:t>
            </w:r>
          </w:p>
        </w:tc>
        <w:tc>
          <w:tcPr>
            <w:tcW w:w="0" w:type="auto"/>
            <w:noWrap w:val="0"/>
            <w:vAlign w:val="top"/>
          </w:tcPr>
          <w:p w14:paraId="17160AC1">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color w:val="000000"/>
                <w:sz w:val="22"/>
                <w:szCs w:val="22"/>
                <w:lang w:val="pt-BR"/>
              </w:rPr>
            </w:pPr>
          </w:p>
        </w:tc>
        <w:tc>
          <w:tcPr>
            <w:tcW w:w="0" w:type="auto"/>
            <w:noWrap w:val="0"/>
            <w:vAlign w:val="top"/>
          </w:tcPr>
          <w:p w14:paraId="73CD05D7">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color w:val="000000"/>
                <w:sz w:val="22"/>
                <w:szCs w:val="22"/>
              </w:rPr>
            </w:pPr>
          </w:p>
        </w:tc>
      </w:tr>
      <w:tr w14:paraId="68482F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noWrap w:val="0"/>
            <w:vAlign w:val="top"/>
          </w:tcPr>
          <w:p w14:paraId="7AF6DCC0">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b/>
                <w:color w:val="000000"/>
                <w:sz w:val="22"/>
                <w:szCs w:val="22"/>
              </w:rPr>
            </w:pPr>
            <w:r>
              <w:rPr>
                <w:rFonts w:hint="default" w:ascii="Arial" w:hAnsi="Arial" w:eastAsia="Open Sans" w:cs="Arial"/>
                <w:b/>
                <w:color w:val="000000"/>
                <w:sz w:val="22"/>
                <w:szCs w:val="22"/>
              </w:rPr>
              <w:t>29</w:t>
            </w:r>
          </w:p>
        </w:tc>
        <w:tc>
          <w:tcPr>
            <w:tcW w:w="0" w:type="auto"/>
            <w:noWrap w:val="0"/>
            <w:vAlign w:val="top"/>
          </w:tcPr>
          <w:p w14:paraId="240CB026">
            <w:pPr>
              <w:keepNext w:val="0"/>
              <w:keepLines w:val="0"/>
              <w:pageBreakBefore w:val="0"/>
              <w:widowControl/>
              <w:kinsoku/>
              <w:wordWrap/>
              <w:overflowPunct/>
              <w:topLinePunct w:val="0"/>
              <w:autoSpaceDE/>
              <w:autoSpaceDN/>
              <w:bidi w:val="0"/>
              <w:adjustRightInd/>
              <w:snapToGrid/>
              <w:spacing w:before="120" w:after="181" w:afterLines="50" w:line="360" w:lineRule="auto"/>
              <w:jc w:val="both"/>
              <w:textAlignment w:val="auto"/>
              <w:rPr>
                <w:rFonts w:hint="default" w:ascii="Arial" w:hAnsi="Arial" w:cs="Arial"/>
                <w:bCs/>
                <w:color w:val="000000"/>
                <w:sz w:val="22"/>
                <w:szCs w:val="22"/>
              </w:rPr>
            </w:pPr>
            <w:r>
              <w:rPr>
                <w:rFonts w:hint="default" w:ascii="Arial" w:hAnsi="Arial" w:cs="Arial"/>
                <w:b w:val="0"/>
                <w:bCs/>
                <w:sz w:val="22"/>
                <w:szCs w:val="22"/>
                <w:shd w:val="clear" w:color="auto" w:fill="FFFFFF"/>
              </w:rPr>
              <w:t xml:space="preserve">Pimentão verde extra, de primeira qualidade. </w:t>
            </w:r>
            <w:r>
              <w:rPr>
                <w:rFonts w:hint="default" w:ascii="Arial" w:hAnsi="Arial" w:cs="Arial"/>
                <w:b w:val="0"/>
                <w:bCs/>
                <w:i/>
                <w:sz w:val="22"/>
                <w:szCs w:val="22"/>
                <w:u w:val="single"/>
                <w:shd w:val="clear" w:color="auto" w:fill="FFFFFF"/>
              </w:rPr>
              <w:t>Tamanho médio</w:t>
            </w:r>
            <w:r>
              <w:rPr>
                <w:rFonts w:hint="default" w:ascii="Arial" w:hAnsi="Arial" w:cs="Arial"/>
                <w:b w:val="0"/>
                <w:bCs/>
                <w:sz w:val="22"/>
                <w:szCs w:val="22"/>
                <w:shd w:val="clear" w:color="auto" w:fill="FFFFFF"/>
              </w:rPr>
              <w:t>, sem ferimentos, sem manchas e coloração uniforme; isento de material terroso e umidade externa anormal, sem danos físicos e mecânicos oriundos do manuseio e transporte, acondicionado em embalagem adequada. Deve ser de colheita recente.</w:t>
            </w:r>
          </w:p>
        </w:tc>
        <w:tc>
          <w:tcPr>
            <w:tcW w:w="0" w:type="auto"/>
            <w:noWrap w:val="0"/>
            <w:vAlign w:val="top"/>
          </w:tcPr>
          <w:p w14:paraId="59612AD4">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cs="Arial"/>
                <w:bCs/>
                <w:color w:val="000000"/>
                <w:sz w:val="22"/>
                <w:szCs w:val="22"/>
              </w:rPr>
            </w:pPr>
            <w:r>
              <w:rPr>
                <w:rFonts w:hint="default" w:ascii="Arial" w:hAnsi="Arial" w:cs="Arial"/>
                <w:bCs/>
                <w:color w:val="000000"/>
                <w:sz w:val="22"/>
                <w:szCs w:val="22"/>
              </w:rPr>
              <w:t>KG</w:t>
            </w:r>
          </w:p>
        </w:tc>
        <w:tc>
          <w:tcPr>
            <w:tcW w:w="0" w:type="auto"/>
            <w:noWrap w:val="0"/>
            <w:vAlign w:val="top"/>
          </w:tcPr>
          <w:p w14:paraId="42B22066">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color w:val="000000"/>
                <w:sz w:val="22"/>
                <w:szCs w:val="22"/>
              </w:rPr>
            </w:pPr>
            <w:r>
              <w:rPr>
                <w:rFonts w:hint="default" w:ascii="Arial" w:hAnsi="Arial" w:eastAsia="Open Sans" w:cs="Arial"/>
                <w:color w:val="000000"/>
                <w:sz w:val="22"/>
                <w:szCs w:val="22"/>
              </w:rPr>
              <w:t>80</w:t>
            </w:r>
          </w:p>
        </w:tc>
        <w:tc>
          <w:tcPr>
            <w:tcW w:w="0" w:type="auto"/>
            <w:noWrap w:val="0"/>
            <w:vAlign w:val="top"/>
          </w:tcPr>
          <w:p w14:paraId="58ED5315">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color w:val="000000"/>
                <w:sz w:val="22"/>
                <w:szCs w:val="22"/>
              </w:rPr>
            </w:pPr>
            <w:r>
              <w:rPr>
                <w:rFonts w:hint="default" w:ascii="Arial" w:hAnsi="Arial" w:eastAsia="Open Sans" w:cs="Arial"/>
                <w:color w:val="000000"/>
                <w:sz w:val="22"/>
                <w:szCs w:val="22"/>
              </w:rPr>
              <w:t>160</w:t>
            </w:r>
          </w:p>
        </w:tc>
        <w:tc>
          <w:tcPr>
            <w:tcW w:w="0" w:type="auto"/>
            <w:noWrap w:val="0"/>
            <w:vAlign w:val="top"/>
          </w:tcPr>
          <w:p w14:paraId="1507170D">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color w:val="000000"/>
                <w:sz w:val="22"/>
                <w:szCs w:val="22"/>
                <w:lang w:val="pt-BR"/>
              </w:rPr>
            </w:pPr>
          </w:p>
        </w:tc>
        <w:tc>
          <w:tcPr>
            <w:tcW w:w="0" w:type="auto"/>
            <w:noWrap w:val="0"/>
            <w:vAlign w:val="top"/>
          </w:tcPr>
          <w:p w14:paraId="6750CDD4">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color w:val="000000"/>
                <w:sz w:val="22"/>
                <w:szCs w:val="22"/>
              </w:rPr>
            </w:pPr>
          </w:p>
        </w:tc>
      </w:tr>
      <w:tr w14:paraId="7652BA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noWrap w:val="0"/>
            <w:vAlign w:val="top"/>
          </w:tcPr>
          <w:p w14:paraId="1AB55DF8">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b/>
                <w:color w:val="000000"/>
                <w:sz w:val="22"/>
                <w:szCs w:val="22"/>
              </w:rPr>
            </w:pPr>
            <w:r>
              <w:rPr>
                <w:rFonts w:hint="default" w:ascii="Arial" w:hAnsi="Arial" w:eastAsia="Open Sans" w:cs="Arial"/>
                <w:b/>
                <w:color w:val="000000"/>
                <w:sz w:val="22"/>
                <w:szCs w:val="22"/>
              </w:rPr>
              <w:t>30</w:t>
            </w:r>
          </w:p>
        </w:tc>
        <w:tc>
          <w:tcPr>
            <w:tcW w:w="0" w:type="auto"/>
            <w:noWrap w:val="0"/>
            <w:vAlign w:val="top"/>
          </w:tcPr>
          <w:p w14:paraId="777CCB6E">
            <w:pPr>
              <w:keepNext w:val="0"/>
              <w:keepLines w:val="0"/>
              <w:pageBreakBefore w:val="0"/>
              <w:widowControl/>
              <w:kinsoku/>
              <w:wordWrap/>
              <w:overflowPunct/>
              <w:topLinePunct w:val="0"/>
              <w:autoSpaceDE/>
              <w:autoSpaceDN/>
              <w:bidi w:val="0"/>
              <w:adjustRightInd/>
              <w:snapToGrid/>
              <w:spacing w:before="120" w:after="181" w:afterLines="50" w:line="360" w:lineRule="auto"/>
              <w:jc w:val="both"/>
              <w:textAlignment w:val="auto"/>
              <w:rPr>
                <w:rFonts w:hint="default" w:ascii="Arial" w:hAnsi="Arial" w:cs="Arial"/>
                <w:bCs/>
                <w:color w:val="000000"/>
                <w:sz w:val="22"/>
                <w:szCs w:val="22"/>
              </w:rPr>
            </w:pPr>
            <w:r>
              <w:rPr>
                <w:rFonts w:hint="default" w:ascii="Arial" w:hAnsi="Arial" w:cs="Arial"/>
                <w:b w:val="0"/>
                <w:bCs/>
                <w:sz w:val="22"/>
                <w:szCs w:val="22"/>
                <w:shd w:val="clear" w:color="auto" w:fill="FFFFFF"/>
              </w:rPr>
              <w:t xml:space="preserve">Repolho verde de cabeça fechada, de boa qualidade. Firme, sem mancha e com coloração uniforme; sem danos físicos e mecânicos oriundos do manuseio e transporte, acondicionado em embalagem adequada. Cabeça firme e fechada. </w:t>
            </w:r>
            <w:r>
              <w:rPr>
                <w:rFonts w:hint="default" w:ascii="Arial" w:hAnsi="Arial" w:cs="Arial"/>
                <w:b w:val="0"/>
                <w:bCs/>
                <w:sz w:val="22"/>
                <w:szCs w:val="22"/>
              </w:rPr>
              <w:t>Devem ser firmes e pesados. As folhas devem estar bem fechadas. Se estiver com muitas folhas soltas, o repolho não está em perfeito estado de conservação. As folhas mais exteriores não devem apresentar manchas escuras e sua cor deve ser viva. A parte central externa do repolho deve ser firme e clara. Não deve conter fungos, bolores e picadas de insetos.</w:t>
            </w:r>
          </w:p>
        </w:tc>
        <w:tc>
          <w:tcPr>
            <w:tcW w:w="0" w:type="auto"/>
            <w:noWrap w:val="0"/>
            <w:vAlign w:val="top"/>
          </w:tcPr>
          <w:p w14:paraId="6EC3B647">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cs="Arial"/>
                <w:bCs/>
                <w:color w:val="000000"/>
                <w:sz w:val="22"/>
                <w:szCs w:val="22"/>
                <w:shd w:val="clear" w:color="auto" w:fill="FFFFFF"/>
              </w:rPr>
            </w:pPr>
            <w:r>
              <w:rPr>
                <w:rFonts w:hint="default" w:ascii="Arial" w:hAnsi="Arial" w:cs="Arial"/>
                <w:bCs/>
                <w:color w:val="000000"/>
                <w:sz w:val="22"/>
                <w:szCs w:val="22"/>
              </w:rPr>
              <w:t>KG</w:t>
            </w:r>
          </w:p>
        </w:tc>
        <w:tc>
          <w:tcPr>
            <w:tcW w:w="0" w:type="auto"/>
            <w:noWrap w:val="0"/>
            <w:vAlign w:val="top"/>
          </w:tcPr>
          <w:p w14:paraId="7FF2B72A">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color w:val="000000"/>
                <w:sz w:val="22"/>
                <w:szCs w:val="22"/>
              </w:rPr>
            </w:pPr>
            <w:r>
              <w:rPr>
                <w:rFonts w:hint="default" w:ascii="Arial" w:hAnsi="Arial" w:eastAsia="Open Sans" w:cs="Arial"/>
                <w:color w:val="000000"/>
                <w:sz w:val="22"/>
                <w:szCs w:val="22"/>
              </w:rPr>
              <w:t>350</w:t>
            </w:r>
          </w:p>
        </w:tc>
        <w:tc>
          <w:tcPr>
            <w:tcW w:w="0" w:type="auto"/>
            <w:noWrap w:val="0"/>
            <w:vAlign w:val="top"/>
          </w:tcPr>
          <w:p w14:paraId="0316BC37">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color w:val="000000"/>
                <w:sz w:val="22"/>
                <w:szCs w:val="22"/>
              </w:rPr>
            </w:pPr>
            <w:r>
              <w:rPr>
                <w:rFonts w:hint="default" w:ascii="Arial" w:hAnsi="Arial" w:eastAsia="Open Sans" w:cs="Arial"/>
                <w:color w:val="000000"/>
                <w:sz w:val="22"/>
                <w:szCs w:val="22"/>
              </w:rPr>
              <w:t>700</w:t>
            </w:r>
          </w:p>
        </w:tc>
        <w:tc>
          <w:tcPr>
            <w:tcW w:w="0" w:type="auto"/>
            <w:noWrap w:val="0"/>
            <w:vAlign w:val="top"/>
          </w:tcPr>
          <w:p w14:paraId="41CEB90A">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color w:val="000000"/>
                <w:sz w:val="22"/>
                <w:szCs w:val="22"/>
                <w:lang w:val="pt-BR"/>
              </w:rPr>
            </w:pPr>
          </w:p>
        </w:tc>
        <w:tc>
          <w:tcPr>
            <w:tcW w:w="0" w:type="auto"/>
            <w:noWrap w:val="0"/>
            <w:vAlign w:val="top"/>
          </w:tcPr>
          <w:p w14:paraId="707C0CE0">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color w:val="000000"/>
                <w:sz w:val="22"/>
                <w:szCs w:val="22"/>
              </w:rPr>
            </w:pPr>
          </w:p>
        </w:tc>
      </w:tr>
      <w:tr w14:paraId="62141F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noWrap w:val="0"/>
            <w:vAlign w:val="top"/>
          </w:tcPr>
          <w:p w14:paraId="3AB8CBA6">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b/>
                <w:color w:val="000000"/>
                <w:sz w:val="22"/>
                <w:szCs w:val="22"/>
              </w:rPr>
            </w:pPr>
            <w:r>
              <w:rPr>
                <w:rFonts w:hint="default" w:ascii="Arial" w:hAnsi="Arial" w:eastAsia="Open Sans" w:cs="Arial"/>
                <w:b/>
                <w:color w:val="000000"/>
                <w:sz w:val="22"/>
                <w:szCs w:val="22"/>
              </w:rPr>
              <w:t>31</w:t>
            </w:r>
          </w:p>
        </w:tc>
        <w:tc>
          <w:tcPr>
            <w:tcW w:w="0" w:type="auto"/>
            <w:noWrap w:val="0"/>
            <w:vAlign w:val="top"/>
          </w:tcPr>
          <w:p w14:paraId="30DDAA1C">
            <w:pPr>
              <w:keepNext w:val="0"/>
              <w:keepLines w:val="0"/>
              <w:pageBreakBefore w:val="0"/>
              <w:widowControl/>
              <w:kinsoku/>
              <w:wordWrap/>
              <w:overflowPunct/>
              <w:topLinePunct w:val="0"/>
              <w:autoSpaceDE/>
              <w:autoSpaceDN/>
              <w:bidi w:val="0"/>
              <w:adjustRightInd/>
              <w:snapToGrid/>
              <w:spacing w:before="120" w:after="181" w:afterLines="50" w:line="360" w:lineRule="auto"/>
              <w:jc w:val="both"/>
              <w:textAlignment w:val="auto"/>
              <w:rPr>
                <w:rFonts w:hint="default" w:ascii="Arial" w:hAnsi="Arial" w:cs="Arial"/>
                <w:bCs/>
                <w:color w:val="000000"/>
                <w:sz w:val="22"/>
                <w:szCs w:val="22"/>
                <w:shd w:val="clear" w:color="auto" w:fill="FFFFFF"/>
              </w:rPr>
            </w:pPr>
            <w:r>
              <w:rPr>
                <w:rFonts w:hint="default" w:ascii="Arial" w:hAnsi="Arial" w:cs="Arial"/>
                <w:b w:val="0"/>
                <w:bCs/>
                <w:sz w:val="22"/>
                <w:szCs w:val="22"/>
                <w:shd w:val="clear" w:color="auto" w:fill="FFFFFF"/>
              </w:rPr>
              <w:t xml:space="preserve">Repolho roxo in natura, Kg. </w:t>
            </w:r>
            <w:r>
              <w:rPr>
                <w:rFonts w:hint="default" w:ascii="Arial" w:hAnsi="Arial" w:cs="Arial"/>
                <w:b w:val="0"/>
                <w:bCs/>
                <w:sz w:val="22"/>
                <w:szCs w:val="22"/>
              </w:rPr>
              <w:t>De primeira qualidade, variedade comum, consistência firme, folhas roxas, limpas, frescas, bem desenvolvidas e intactas. Sem traços de descoloração turgescentes, pontos escurecidos e danos aparentes. Isenta de terra e outro material estranho, sujidades, pragas, lesões, odores e sabor estranhos e em estado de decomposição. Deve apresentar grau de evolução completo do tamanho, aroma e cor próprio da espécie e variedade. Não deve estar danificado por qualquer lesão de origem física ou mecânica que afeta a sua aparência. Estar livre das folhas externas sujas de terra e da maior parte possível da terra aderente.</w:t>
            </w:r>
          </w:p>
        </w:tc>
        <w:tc>
          <w:tcPr>
            <w:tcW w:w="0" w:type="auto"/>
            <w:noWrap w:val="0"/>
            <w:vAlign w:val="top"/>
          </w:tcPr>
          <w:p w14:paraId="2296526A">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cs="Arial"/>
                <w:bCs/>
                <w:color w:val="000000"/>
                <w:sz w:val="22"/>
                <w:szCs w:val="22"/>
              </w:rPr>
            </w:pPr>
            <w:r>
              <w:rPr>
                <w:rFonts w:hint="default" w:ascii="Arial" w:hAnsi="Arial" w:cs="Arial"/>
                <w:bCs/>
                <w:color w:val="000000"/>
                <w:sz w:val="22"/>
                <w:szCs w:val="22"/>
              </w:rPr>
              <w:t>KG</w:t>
            </w:r>
          </w:p>
        </w:tc>
        <w:tc>
          <w:tcPr>
            <w:tcW w:w="0" w:type="auto"/>
            <w:noWrap w:val="0"/>
            <w:vAlign w:val="top"/>
          </w:tcPr>
          <w:p w14:paraId="783A203A">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color w:val="000000"/>
                <w:sz w:val="22"/>
                <w:szCs w:val="22"/>
              </w:rPr>
            </w:pPr>
            <w:r>
              <w:rPr>
                <w:rFonts w:hint="default" w:ascii="Arial" w:hAnsi="Arial" w:eastAsia="Open Sans" w:cs="Arial"/>
                <w:color w:val="000000"/>
                <w:sz w:val="22"/>
                <w:szCs w:val="22"/>
              </w:rPr>
              <w:t>200</w:t>
            </w:r>
          </w:p>
        </w:tc>
        <w:tc>
          <w:tcPr>
            <w:tcW w:w="0" w:type="auto"/>
            <w:noWrap w:val="0"/>
            <w:vAlign w:val="top"/>
          </w:tcPr>
          <w:p w14:paraId="4FDC3C82">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color w:val="000000"/>
                <w:sz w:val="22"/>
                <w:szCs w:val="22"/>
              </w:rPr>
            </w:pPr>
            <w:r>
              <w:rPr>
                <w:rFonts w:hint="default" w:ascii="Arial" w:hAnsi="Arial" w:eastAsia="Open Sans" w:cs="Arial"/>
                <w:color w:val="000000"/>
                <w:sz w:val="22"/>
                <w:szCs w:val="22"/>
              </w:rPr>
              <w:t>400</w:t>
            </w:r>
          </w:p>
        </w:tc>
        <w:tc>
          <w:tcPr>
            <w:tcW w:w="0" w:type="auto"/>
            <w:noWrap w:val="0"/>
            <w:vAlign w:val="top"/>
          </w:tcPr>
          <w:p w14:paraId="1FB9CB40">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color w:val="000000"/>
                <w:sz w:val="22"/>
                <w:szCs w:val="22"/>
              </w:rPr>
            </w:pPr>
          </w:p>
        </w:tc>
        <w:tc>
          <w:tcPr>
            <w:tcW w:w="0" w:type="auto"/>
            <w:noWrap w:val="0"/>
            <w:vAlign w:val="top"/>
          </w:tcPr>
          <w:p w14:paraId="0DDDE7B7">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color w:val="000000"/>
                <w:sz w:val="22"/>
                <w:szCs w:val="22"/>
              </w:rPr>
            </w:pPr>
          </w:p>
        </w:tc>
      </w:tr>
      <w:tr w14:paraId="019824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noWrap w:val="0"/>
            <w:vAlign w:val="top"/>
          </w:tcPr>
          <w:p w14:paraId="4244B705">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b/>
                <w:color w:val="000000"/>
                <w:sz w:val="22"/>
                <w:szCs w:val="22"/>
              </w:rPr>
            </w:pPr>
            <w:r>
              <w:rPr>
                <w:rFonts w:hint="default" w:ascii="Arial" w:hAnsi="Arial" w:eastAsia="Open Sans" w:cs="Arial"/>
                <w:b/>
                <w:color w:val="000000"/>
                <w:sz w:val="22"/>
                <w:szCs w:val="22"/>
              </w:rPr>
              <w:t>32</w:t>
            </w:r>
          </w:p>
        </w:tc>
        <w:tc>
          <w:tcPr>
            <w:tcW w:w="0" w:type="auto"/>
            <w:noWrap w:val="0"/>
            <w:vAlign w:val="top"/>
          </w:tcPr>
          <w:p w14:paraId="43FB6694">
            <w:pPr>
              <w:keepNext w:val="0"/>
              <w:keepLines w:val="0"/>
              <w:pageBreakBefore w:val="0"/>
              <w:widowControl/>
              <w:kinsoku/>
              <w:wordWrap/>
              <w:overflowPunct/>
              <w:topLinePunct w:val="0"/>
              <w:autoSpaceDE/>
              <w:autoSpaceDN/>
              <w:bidi w:val="0"/>
              <w:adjustRightInd/>
              <w:snapToGrid/>
              <w:spacing w:before="120" w:after="181" w:afterLines="50" w:line="360" w:lineRule="auto"/>
              <w:jc w:val="both"/>
              <w:textAlignment w:val="auto"/>
              <w:rPr>
                <w:rFonts w:hint="default" w:ascii="Arial" w:hAnsi="Arial" w:cs="Arial"/>
                <w:bCs/>
                <w:color w:val="000000"/>
                <w:sz w:val="22"/>
                <w:szCs w:val="22"/>
                <w:lang w:val="pt-BR"/>
              </w:rPr>
            </w:pPr>
            <w:r>
              <w:rPr>
                <w:rFonts w:hint="default" w:ascii="Arial" w:hAnsi="Arial" w:cs="Arial"/>
                <w:b w:val="0"/>
                <w:bCs/>
                <w:sz w:val="22"/>
                <w:szCs w:val="22"/>
                <w:shd w:val="clear" w:color="auto" w:fill="FFFFFF"/>
              </w:rPr>
              <w:t>Rúcula limão, de primeira qualidade. Fresca sem defeitos, com folhas verdes, sem traços de descoloração, não amarelas ou murchas, intactas, firmes e bem desenvolvidas, sem danos físicos e mecânicos oriundos do manuseio e transporte, acondicionada em embalagem adequada. Tamanho e coloração uniforme. Livre de resíduos de fertilizantes, sujidades, parasitas e larvas.</w:t>
            </w:r>
          </w:p>
        </w:tc>
        <w:tc>
          <w:tcPr>
            <w:tcW w:w="0" w:type="auto"/>
            <w:noWrap w:val="0"/>
            <w:vAlign w:val="top"/>
          </w:tcPr>
          <w:p w14:paraId="18CA7DC7">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cs="Arial"/>
                <w:bCs/>
                <w:color w:val="000000"/>
                <w:sz w:val="22"/>
                <w:szCs w:val="22"/>
              </w:rPr>
            </w:pPr>
            <w:r>
              <w:rPr>
                <w:rFonts w:hint="default" w:ascii="Arial" w:hAnsi="Arial" w:cs="Arial"/>
                <w:bCs/>
                <w:color w:val="000000"/>
                <w:sz w:val="22"/>
                <w:szCs w:val="22"/>
              </w:rPr>
              <w:t>UND</w:t>
            </w:r>
          </w:p>
        </w:tc>
        <w:tc>
          <w:tcPr>
            <w:tcW w:w="0" w:type="auto"/>
            <w:noWrap w:val="0"/>
            <w:vAlign w:val="top"/>
          </w:tcPr>
          <w:p w14:paraId="787B4FB1">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color w:val="000000"/>
                <w:sz w:val="22"/>
                <w:szCs w:val="22"/>
              </w:rPr>
            </w:pPr>
            <w:r>
              <w:rPr>
                <w:rFonts w:hint="default" w:ascii="Arial" w:hAnsi="Arial" w:eastAsia="Open Sans" w:cs="Arial"/>
                <w:color w:val="000000"/>
                <w:sz w:val="22"/>
                <w:szCs w:val="22"/>
              </w:rPr>
              <w:t>1700</w:t>
            </w:r>
          </w:p>
        </w:tc>
        <w:tc>
          <w:tcPr>
            <w:tcW w:w="0" w:type="auto"/>
            <w:noWrap w:val="0"/>
            <w:vAlign w:val="top"/>
          </w:tcPr>
          <w:p w14:paraId="70647DB9">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color w:val="000000"/>
                <w:sz w:val="22"/>
                <w:szCs w:val="22"/>
              </w:rPr>
            </w:pPr>
            <w:r>
              <w:rPr>
                <w:rFonts w:hint="default" w:ascii="Arial" w:hAnsi="Arial" w:eastAsia="Open Sans" w:cs="Arial"/>
                <w:color w:val="000000"/>
                <w:sz w:val="22"/>
                <w:szCs w:val="22"/>
              </w:rPr>
              <w:t>400</w:t>
            </w:r>
          </w:p>
        </w:tc>
        <w:tc>
          <w:tcPr>
            <w:tcW w:w="0" w:type="auto"/>
            <w:noWrap w:val="0"/>
            <w:vAlign w:val="top"/>
          </w:tcPr>
          <w:p w14:paraId="6002A1A1">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color w:val="000000"/>
                <w:sz w:val="22"/>
                <w:szCs w:val="22"/>
                <w:lang w:val="pt-BR"/>
              </w:rPr>
            </w:pPr>
          </w:p>
        </w:tc>
        <w:tc>
          <w:tcPr>
            <w:tcW w:w="0" w:type="auto"/>
            <w:noWrap w:val="0"/>
            <w:vAlign w:val="top"/>
          </w:tcPr>
          <w:p w14:paraId="4CCDB8D3">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color w:val="000000"/>
                <w:sz w:val="22"/>
                <w:szCs w:val="22"/>
              </w:rPr>
            </w:pPr>
          </w:p>
        </w:tc>
      </w:tr>
      <w:tr w14:paraId="68009E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noWrap w:val="0"/>
            <w:vAlign w:val="top"/>
          </w:tcPr>
          <w:p w14:paraId="180F9676">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b/>
                <w:color w:val="000000"/>
                <w:sz w:val="22"/>
                <w:szCs w:val="22"/>
              </w:rPr>
            </w:pPr>
            <w:r>
              <w:rPr>
                <w:rFonts w:hint="default" w:ascii="Arial" w:hAnsi="Arial" w:eastAsia="Open Sans" w:cs="Arial"/>
                <w:b/>
                <w:color w:val="000000"/>
                <w:sz w:val="22"/>
                <w:szCs w:val="22"/>
              </w:rPr>
              <w:t>33</w:t>
            </w:r>
          </w:p>
        </w:tc>
        <w:tc>
          <w:tcPr>
            <w:tcW w:w="0" w:type="auto"/>
            <w:noWrap w:val="0"/>
            <w:vAlign w:val="top"/>
          </w:tcPr>
          <w:p w14:paraId="05BE3B78">
            <w:pPr>
              <w:keepNext w:val="0"/>
              <w:keepLines w:val="0"/>
              <w:pageBreakBefore w:val="0"/>
              <w:widowControl/>
              <w:kinsoku/>
              <w:wordWrap/>
              <w:overflowPunct/>
              <w:topLinePunct w:val="0"/>
              <w:autoSpaceDE/>
              <w:autoSpaceDN/>
              <w:bidi w:val="0"/>
              <w:adjustRightInd/>
              <w:snapToGrid/>
              <w:spacing w:before="120" w:after="181" w:afterLines="50" w:line="360" w:lineRule="auto"/>
              <w:jc w:val="both"/>
              <w:textAlignment w:val="auto"/>
              <w:rPr>
                <w:rFonts w:hint="default" w:ascii="Arial" w:hAnsi="Arial" w:cs="Arial"/>
                <w:bCs/>
                <w:color w:val="000000"/>
                <w:sz w:val="22"/>
                <w:szCs w:val="22"/>
                <w:lang w:val="pt-BR"/>
              </w:rPr>
            </w:pPr>
            <w:r>
              <w:rPr>
                <w:rFonts w:hint="default" w:ascii="Arial" w:hAnsi="Arial" w:cs="Arial"/>
                <w:b w:val="0"/>
                <w:bCs/>
                <w:sz w:val="22"/>
                <w:szCs w:val="22"/>
                <w:shd w:val="clear" w:color="auto" w:fill="FFFFFF"/>
              </w:rPr>
              <w:t>Salsinha fresca, de primeira qualidade. Ter tamanho e coloração uniformes, devendo ser bem desenvolvida, firme e intacta. Talos e folhas inteiras, sem folhas escuras ou murchas, sem manchas ou sinais de amarelamento.  Isenta de machucados, material terroso e umidade externa anormal, sem danos físicos e mecânicos oriundos do manuseio e transporte, acondicionada em embalagem adequada. Maço de no mínimo 100 g.</w:t>
            </w:r>
          </w:p>
        </w:tc>
        <w:tc>
          <w:tcPr>
            <w:tcW w:w="0" w:type="auto"/>
            <w:noWrap w:val="0"/>
            <w:vAlign w:val="top"/>
          </w:tcPr>
          <w:p w14:paraId="6D77AC20">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cs="Arial"/>
                <w:bCs/>
                <w:color w:val="000000"/>
                <w:sz w:val="22"/>
                <w:szCs w:val="22"/>
              </w:rPr>
            </w:pPr>
            <w:r>
              <w:rPr>
                <w:rFonts w:hint="default" w:ascii="Arial" w:hAnsi="Arial" w:cs="Arial"/>
                <w:bCs/>
                <w:color w:val="000000"/>
                <w:sz w:val="22"/>
                <w:szCs w:val="22"/>
              </w:rPr>
              <w:t>UND</w:t>
            </w:r>
          </w:p>
        </w:tc>
        <w:tc>
          <w:tcPr>
            <w:tcW w:w="0" w:type="auto"/>
            <w:noWrap w:val="0"/>
            <w:vAlign w:val="top"/>
          </w:tcPr>
          <w:p w14:paraId="5FDDC333">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color w:val="000000"/>
                <w:sz w:val="22"/>
                <w:szCs w:val="22"/>
              </w:rPr>
            </w:pPr>
            <w:r>
              <w:rPr>
                <w:rFonts w:hint="default" w:ascii="Arial" w:hAnsi="Arial" w:eastAsia="Open Sans" w:cs="Arial"/>
                <w:color w:val="000000"/>
                <w:sz w:val="22"/>
                <w:szCs w:val="22"/>
              </w:rPr>
              <w:t>300</w:t>
            </w:r>
          </w:p>
        </w:tc>
        <w:tc>
          <w:tcPr>
            <w:tcW w:w="0" w:type="auto"/>
            <w:noWrap w:val="0"/>
            <w:vAlign w:val="top"/>
          </w:tcPr>
          <w:p w14:paraId="0DD89801">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color w:val="000000"/>
                <w:sz w:val="22"/>
                <w:szCs w:val="22"/>
              </w:rPr>
            </w:pPr>
            <w:r>
              <w:rPr>
                <w:rFonts w:hint="default" w:ascii="Arial" w:hAnsi="Arial" w:eastAsia="Open Sans" w:cs="Arial"/>
                <w:color w:val="000000"/>
                <w:sz w:val="22"/>
                <w:szCs w:val="22"/>
              </w:rPr>
              <w:t>1000</w:t>
            </w:r>
          </w:p>
        </w:tc>
        <w:tc>
          <w:tcPr>
            <w:tcW w:w="0" w:type="auto"/>
            <w:noWrap w:val="0"/>
            <w:vAlign w:val="top"/>
          </w:tcPr>
          <w:p w14:paraId="0B069607">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color w:val="000000"/>
                <w:sz w:val="22"/>
                <w:szCs w:val="22"/>
                <w:lang w:val="pt-BR"/>
              </w:rPr>
            </w:pPr>
          </w:p>
        </w:tc>
        <w:tc>
          <w:tcPr>
            <w:tcW w:w="0" w:type="auto"/>
            <w:noWrap w:val="0"/>
            <w:vAlign w:val="top"/>
          </w:tcPr>
          <w:p w14:paraId="279789B5">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color w:val="000000"/>
                <w:sz w:val="22"/>
                <w:szCs w:val="22"/>
              </w:rPr>
            </w:pPr>
          </w:p>
        </w:tc>
      </w:tr>
      <w:tr w14:paraId="20D43F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noWrap w:val="0"/>
            <w:vAlign w:val="top"/>
          </w:tcPr>
          <w:p w14:paraId="40F9E8CE">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b/>
                <w:color w:val="000000"/>
                <w:sz w:val="22"/>
                <w:szCs w:val="22"/>
              </w:rPr>
            </w:pPr>
            <w:r>
              <w:rPr>
                <w:rFonts w:hint="default" w:ascii="Arial" w:hAnsi="Arial" w:eastAsia="Open Sans" w:cs="Arial"/>
                <w:b/>
                <w:color w:val="000000"/>
                <w:sz w:val="22"/>
                <w:szCs w:val="22"/>
              </w:rPr>
              <w:t>34</w:t>
            </w:r>
          </w:p>
        </w:tc>
        <w:tc>
          <w:tcPr>
            <w:tcW w:w="0" w:type="auto"/>
            <w:noWrap w:val="0"/>
            <w:vAlign w:val="top"/>
          </w:tcPr>
          <w:p w14:paraId="7D2CB8D0">
            <w:pPr>
              <w:keepNext w:val="0"/>
              <w:keepLines w:val="0"/>
              <w:pageBreakBefore w:val="0"/>
              <w:widowControl/>
              <w:kinsoku/>
              <w:wordWrap/>
              <w:overflowPunct/>
              <w:topLinePunct w:val="0"/>
              <w:autoSpaceDE/>
              <w:autoSpaceDN/>
              <w:bidi w:val="0"/>
              <w:adjustRightInd/>
              <w:snapToGrid/>
              <w:spacing w:before="120" w:after="181" w:afterLines="50" w:line="360" w:lineRule="auto"/>
              <w:jc w:val="both"/>
              <w:textAlignment w:val="auto"/>
              <w:rPr>
                <w:rFonts w:hint="default" w:ascii="Arial" w:hAnsi="Arial" w:cs="Arial"/>
                <w:bCs/>
                <w:color w:val="000000"/>
                <w:sz w:val="22"/>
                <w:szCs w:val="22"/>
              </w:rPr>
            </w:pPr>
            <w:r>
              <w:rPr>
                <w:rFonts w:hint="default" w:ascii="Arial" w:hAnsi="Arial" w:cs="Arial"/>
                <w:b w:val="0"/>
                <w:bCs/>
                <w:sz w:val="22"/>
                <w:szCs w:val="22"/>
                <w:shd w:val="clear" w:color="auto" w:fill="FFFFFF"/>
              </w:rPr>
              <w:t xml:space="preserve">Tomate em amadurecimento, de primeira qualidade. Grau médio de amadurecimento, tamanho médio, firme, íntegro, com coloração uniforme; isento de material terroso e umidade externa anormal, sem danos físicos e mecânicos oriundos do manuseio e transporte, acondicionado em embalagem adequada. </w:t>
            </w:r>
            <w:r>
              <w:rPr>
                <w:rFonts w:hint="default" w:ascii="Arial" w:hAnsi="Arial" w:cs="Arial"/>
                <w:b w:val="0"/>
                <w:bCs/>
                <w:sz w:val="22"/>
                <w:szCs w:val="22"/>
              </w:rPr>
              <w:t>Não serão tolerados os defeitos que prejudiquem o consumo ou o rendimento como podridão, dano, murcho, imaturo, passado e feridas. Deverá estar de acordo com a legislação vigente.</w:t>
            </w:r>
          </w:p>
        </w:tc>
        <w:tc>
          <w:tcPr>
            <w:tcW w:w="0" w:type="auto"/>
            <w:noWrap w:val="0"/>
            <w:vAlign w:val="top"/>
          </w:tcPr>
          <w:p w14:paraId="75DBAA90">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cs="Arial"/>
                <w:bCs/>
                <w:color w:val="000000"/>
                <w:sz w:val="22"/>
                <w:szCs w:val="22"/>
                <w:shd w:val="clear" w:color="auto" w:fill="FFFFFF"/>
              </w:rPr>
            </w:pPr>
            <w:r>
              <w:rPr>
                <w:rFonts w:hint="default" w:ascii="Arial" w:hAnsi="Arial" w:cs="Arial"/>
                <w:bCs/>
                <w:color w:val="000000"/>
                <w:sz w:val="22"/>
                <w:szCs w:val="22"/>
                <w:shd w:val="clear" w:color="auto" w:fill="FFFFFF"/>
              </w:rPr>
              <w:t>KG</w:t>
            </w:r>
          </w:p>
        </w:tc>
        <w:tc>
          <w:tcPr>
            <w:tcW w:w="0" w:type="auto"/>
            <w:noWrap w:val="0"/>
            <w:vAlign w:val="top"/>
          </w:tcPr>
          <w:p w14:paraId="7CCFA6CE">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color w:val="000000"/>
                <w:sz w:val="22"/>
                <w:szCs w:val="22"/>
              </w:rPr>
            </w:pPr>
            <w:r>
              <w:rPr>
                <w:rFonts w:hint="default" w:ascii="Arial" w:hAnsi="Arial" w:eastAsia="Open Sans" w:cs="Arial"/>
                <w:color w:val="000000"/>
                <w:sz w:val="22"/>
                <w:szCs w:val="22"/>
              </w:rPr>
              <w:t>1200</w:t>
            </w:r>
          </w:p>
        </w:tc>
        <w:tc>
          <w:tcPr>
            <w:tcW w:w="0" w:type="auto"/>
            <w:noWrap w:val="0"/>
            <w:vAlign w:val="top"/>
          </w:tcPr>
          <w:p w14:paraId="6740AB0A">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color w:val="000000"/>
                <w:sz w:val="22"/>
                <w:szCs w:val="22"/>
              </w:rPr>
            </w:pPr>
            <w:r>
              <w:rPr>
                <w:rFonts w:hint="default" w:ascii="Arial" w:hAnsi="Arial" w:eastAsia="Open Sans" w:cs="Arial"/>
                <w:color w:val="000000"/>
                <w:sz w:val="22"/>
                <w:szCs w:val="22"/>
              </w:rPr>
              <w:t>2500</w:t>
            </w:r>
          </w:p>
        </w:tc>
        <w:tc>
          <w:tcPr>
            <w:tcW w:w="0" w:type="auto"/>
            <w:noWrap w:val="0"/>
            <w:vAlign w:val="top"/>
          </w:tcPr>
          <w:p w14:paraId="1B2B7A0F">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color w:val="000000"/>
                <w:sz w:val="22"/>
                <w:szCs w:val="22"/>
                <w:lang w:val="pt-BR"/>
              </w:rPr>
            </w:pPr>
          </w:p>
        </w:tc>
        <w:tc>
          <w:tcPr>
            <w:tcW w:w="0" w:type="auto"/>
            <w:noWrap w:val="0"/>
            <w:vAlign w:val="top"/>
          </w:tcPr>
          <w:p w14:paraId="30E4080A">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color w:val="000000"/>
                <w:sz w:val="22"/>
                <w:szCs w:val="22"/>
              </w:rPr>
            </w:pPr>
          </w:p>
        </w:tc>
      </w:tr>
      <w:tr w14:paraId="353DE6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noWrap w:val="0"/>
            <w:vAlign w:val="top"/>
          </w:tcPr>
          <w:p w14:paraId="76AF0A88">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b/>
                <w:color w:val="000000"/>
                <w:sz w:val="22"/>
                <w:szCs w:val="22"/>
              </w:rPr>
            </w:pPr>
            <w:r>
              <w:rPr>
                <w:rFonts w:hint="default" w:ascii="Arial" w:hAnsi="Arial" w:eastAsia="Open Sans" w:cs="Arial"/>
                <w:b/>
                <w:color w:val="000000"/>
                <w:sz w:val="22"/>
                <w:szCs w:val="22"/>
              </w:rPr>
              <w:t>35</w:t>
            </w:r>
          </w:p>
        </w:tc>
        <w:tc>
          <w:tcPr>
            <w:tcW w:w="0" w:type="auto"/>
            <w:noWrap w:val="0"/>
            <w:vAlign w:val="top"/>
          </w:tcPr>
          <w:p w14:paraId="66F6722C">
            <w:pPr>
              <w:keepNext w:val="0"/>
              <w:keepLines w:val="0"/>
              <w:pageBreakBefore w:val="0"/>
              <w:widowControl/>
              <w:kinsoku/>
              <w:wordWrap/>
              <w:overflowPunct/>
              <w:topLinePunct w:val="0"/>
              <w:autoSpaceDE/>
              <w:autoSpaceDN/>
              <w:bidi w:val="0"/>
              <w:adjustRightInd/>
              <w:snapToGrid/>
              <w:spacing w:before="120" w:after="181" w:afterLines="50" w:line="360" w:lineRule="auto"/>
              <w:jc w:val="both"/>
              <w:textAlignment w:val="auto"/>
              <w:rPr>
                <w:rFonts w:hint="default" w:ascii="Arial" w:hAnsi="Arial" w:cs="Arial"/>
                <w:bCs/>
                <w:color w:val="000000"/>
                <w:sz w:val="22"/>
                <w:szCs w:val="22"/>
                <w:shd w:val="clear" w:color="auto" w:fill="FFFFFF"/>
              </w:rPr>
            </w:pPr>
            <w:r>
              <w:rPr>
                <w:rFonts w:hint="default" w:ascii="Arial" w:hAnsi="Arial" w:cs="Arial"/>
                <w:b w:val="0"/>
                <w:bCs/>
                <w:sz w:val="22"/>
                <w:szCs w:val="22"/>
                <w:shd w:val="clear" w:color="auto" w:fill="FFFFFF"/>
              </w:rPr>
              <w:t xml:space="preserve">Vagem, de boa qualidade, de tamanho regular de primeira qualidade. </w:t>
            </w:r>
            <w:r>
              <w:rPr>
                <w:rFonts w:hint="default" w:ascii="Arial" w:hAnsi="Arial" w:cs="Arial"/>
                <w:b w:val="0"/>
                <w:bCs/>
                <w:sz w:val="22"/>
                <w:szCs w:val="22"/>
              </w:rPr>
              <w:t>Vagem fresca, tipo macarrão curta, cor verde escura, tamanho e coloração uniformes, firme e compacta, livre de resíduos de fertilizantes, isento de enfermidades, parasitas e larvas, material terroso e sujidades, sem danos físicos e mecânico,</w:t>
            </w:r>
            <w:r>
              <w:rPr>
                <w:rFonts w:hint="default" w:ascii="Arial" w:hAnsi="Arial" w:cs="Arial"/>
                <w:b w:val="0"/>
                <w:bCs/>
                <w:sz w:val="22"/>
                <w:szCs w:val="22"/>
                <w:shd w:val="clear" w:color="auto" w:fill="FFFFFF"/>
              </w:rPr>
              <w:t xml:space="preserve"> acondicionada em embalagem adequada.</w:t>
            </w:r>
          </w:p>
        </w:tc>
        <w:tc>
          <w:tcPr>
            <w:tcW w:w="0" w:type="auto"/>
            <w:noWrap w:val="0"/>
            <w:vAlign w:val="top"/>
          </w:tcPr>
          <w:p w14:paraId="00B2FF96">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cs="Arial"/>
                <w:bCs/>
                <w:color w:val="000000"/>
                <w:sz w:val="22"/>
                <w:szCs w:val="22"/>
                <w:shd w:val="clear" w:color="auto" w:fill="FFFFFF"/>
              </w:rPr>
            </w:pPr>
            <w:r>
              <w:rPr>
                <w:rFonts w:hint="default" w:ascii="Arial" w:hAnsi="Arial" w:cs="Arial"/>
                <w:bCs/>
                <w:color w:val="000000"/>
                <w:sz w:val="22"/>
                <w:szCs w:val="22"/>
                <w:shd w:val="clear" w:color="auto" w:fill="FFFFFF"/>
              </w:rPr>
              <w:t>KG</w:t>
            </w:r>
          </w:p>
        </w:tc>
        <w:tc>
          <w:tcPr>
            <w:tcW w:w="0" w:type="auto"/>
            <w:noWrap w:val="0"/>
            <w:vAlign w:val="top"/>
          </w:tcPr>
          <w:p w14:paraId="7BA2731E">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color w:val="000000"/>
                <w:sz w:val="22"/>
                <w:szCs w:val="22"/>
              </w:rPr>
            </w:pPr>
            <w:r>
              <w:rPr>
                <w:rFonts w:hint="default" w:ascii="Arial" w:hAnsi="Arial" w:eastAsia="Open Sans" w:cs="Arial"/>
                <w:color w:val="000000"/>
                <w:sz w:val="22"/>
                <w:szCs w:val="22"/>
              </w:rPr>
              <w:t>90</w:t>
            </w:r>
          </w:p>
        </w:tc>
        <w:tc>
          <w:tcPr>
            <w:tcW w:w="0" w:type="auto"/>
            <w:noWrap w:val="0"/>
            <w:vAlign w:val="top"/>
          </w:tcPr>
          <w:p w14:paraId="078A1F43">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color w:val="000000"/>
                <w:sz w:val="22"/>
                <w:szCs w:val="22"/>
              </w:rPr>
            </w:pPr>
            <w:r>
              <w:rPr>
                <w:rFonts w:hint="default" w:ascii="Arial" w:hAnsi="Arial" w:eastAsia="Open Sans" w:cs="Arial"/>
                <w:color w:val="000000"/>
                <w:sz w:val="22"/>
                <w:szCs w:val="22"/>
              </w:rPr>
              <w:t>300</w:t>
            </w:r>
          </w:p>
        </w:tc>
        <w:tc>
          <w:tcPr>
            <w:tcW w:w="0" w:type="auto"/>
            <w:noWrap w:val="0"/>
            <w:vAlign w:val="top"/>
          </w:tcPr>
          <w:p w14:paraId="168B9BE4">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color w:val="000000"/>
                <w:sz w:val="22"/>
                <w:szCs w:val="22"/>
                <w:lang w:val="pt-BR"/>
              </w:rPr>
            </w:pPr>
          </w:p>
        </w:tc>
        <w:tc>
          <w:tcPr>
            <w:tcW w:w="0" w:type="auto"/>
            <w:noWrap w:val="0"/>
            <w:vAlign w:val="top"/>
          </w:tcPr>
          <w:p w14:paraId="3D897E06">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color w:val="000000"/>
                <w:sz w:val="22"/>
                <w:szCs w:val="22"/>
              </w:rPr>
            </w:pPr>
          </w:p>
        </w:tc>
      </w:tr>
      <w:tr w14:paraId="189CD5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noWrap w:val="0"/>
            <w:vAlign w:val="top"/>
          </w:tcPr>
          <w:p w14:paraId="62FAB97C">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b/>
                <w:color w:val="000000"/>
                <w:sz w:val="22"/>
                <w:szCs w:val="22"/>
              </w:rPr>
            </w:pPr>
            <w:r>
              <w:rPr>
                <w:rFonts w:hint="default" w:ascii="Arial" w:hAnsi="Arial" w:eastAsia="Open Sans" w:cs="Arial"/>
                <w:b/>
                <w:color w:val="000000"/>
                <w:sz w:val="22"/>
                <w:szCs w:val="22"/>
              </w:rPr>
              <w:t>36</w:t>
            </w:r>
          </w:p>
        </w:tc>
        <w:tc>
          <w:tcPr>
            <w:tcW w:w="0" w:type="auto"/>
            <w:noWrap w:val="0"/>
            <w:vAlign w:val="top"/>
          </w:tcPr>
          <w:p w14:paraId="5AB6CA50">
            <w:pPr>
              <w:keepNext w:val="0"/>
              <w:keepLines w:val="0"/>
              <w:pageBreakBefore w:val="0"/>
              <w:widowControl/>
              <w:kinsoku/>
              <w:wordWrap/>
              <w:overflowPunct/>
              <w:topLinePunct w:val="0"/>
              <w:autoSpaceDE/>
              <w:autoSpaceDN/>
              <w:bidi w:val="0"/>
              <w:adjustRightInd/>
              <w:snapToGrid/>
              <w:spacing w:before="120" w:after="181" w:afterLines="50" w:line="360" w:lineRule="auto"/>
              <w:jc w:val="both"/>
              <w:textAlignment w:val="auto"/>
              <w:rPr>
                <w:rFonts w:hint="default" w:ascii="Arial" w:hAnsi="Arial" w:cs="Arial"/>
                <w:bCs/>
                <w:color w:val="000000"/>
                <w:sz w:val="22"/>
                <w:szCs w:val="22"/>
                <w:shd w:val="clear" w:color="auto" w:fill="FFFFFF"/>
              </w:rPr>
            </w:pPr>
            <w:r>
              <w:rPr>
                <w:rFonts w:hint="default" w:ascii="Arial" w:hAnsi="Arial" w:cs="Arial"/>
                <w:b w:val="0"/>
                <w:bCs/>
                <w:sz w:val="22"/>
                <w:szCs w:val="22"/>
                <w:shd w:val="clear" w:color="auto" w:fill="FFFFFF"/>
              </w:rPr>
              <w:t>Goiaba minimamente processada e congelada. Produto derivado de operações mínimas de processamento como: retirada do miolo, desenvolvidas em condições preestabelecidas de higiene e sanitização, com o fim de manter as características da fruta fresca. Deve ser embalada em saco plástico atóxico, resistente de 1kg. Deve conter registro na vigilância sanitária e etiqueta contendo informações básicas como ingrediente, nome do produtor, data de envasamento e de validade.</w:t>
            </w:r>
          </w:p>
        </w:tc>
        <w:tc>
          <w:tcPr>
            <w:tcW w:w="0" w:type="auto"/>
            <w:noWrap w:val="0"/>
            <w:vAlign w:val="top"/>
          </w:tcPr>
          <w:p w14:paraId="16C53893">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cs="Arial"/>
                <w:bCs/>
                <w:color w:val="000000"/>
                <w:sz w:val="22"/>
                <w:szCs w:val="22"/>
                <w:shd w:val="clear" w:color="auto" w:fill="FFFFFF"/>
              </w:rPr>
            </w:pPr>
            <w:r>
              <w:rPr>
                <w:rFonts w:hint="default" w:ascii="Arial" w:hAnsi="Arial" w:cs="Arial"/>
                <w:bCs/>
                <w:color w:val="000000"/>
                <w:sz w:val="22"/>
                <w:szCs w:val="22"/>
                <w:shd w:val="clear" w:color="auto" w:fill="FFFFFF"/>
              </w:rPr>
              <w:t>KG</w:t>
            </w:r>
          </w:p>
        </w:tc>
        <w:tc>
          <w:tcPr>
            <w:tcW w:w="0" w:type="auto"/>
            <w:noWrap w:val="0"/>
            <w:vAlign w:val="top"/>
          </w:tcPr>
          <w:p w14:paraId="316C8C52">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color w:val="000000"/>
                <w:sz w:val="22"/>
                <w:szCs w:val="22"/>
              </w:rPr>
            </w:pPr>
            <w:r>
              <w:rPr>
                <w:rFonts w:hint="default" w:ascii="Arial" w:hAnsi="Arial" w:eastAsia="Open Sans" w:cs="Arial"/>
                <w:color w:val="000000"/>
                <w:sz w:val="22"/>
                <w:szCs w:val="22"/>
              </w:rPr>
              <w:t>150</w:t>
            </w:r>
          </w:p>
        </w:tc>
        <w:tc>
          <w:tcPr>
            <w:tcW w:w="0" w:type="auto"/>
            <w:noWrap w:val="0"/>
            <w:vAlign w:val="top"/>
          </w:tcPr>
          <w:p w14:paraId="3BBF104E">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color w:val="000000"/>
                <w:sz w:val="22"/>
                <w:szCs w:val="22"/>
              </w:rPr>
            </w:pPr>
            <w:r>
              <w:rPr>
                <w:rFonts w:hint="default" w:ascii="Arial" w:hAnsi="Arial" w:eastAsia="Open Sans" w:cs="Arial"/>
                <w:color w:val="000000"/>
                <w:sz w:val="22"/>
                <w:szCs w:val="22"/>
              </w:rPr>
              <w:t>300</w:t>
            </w:r>
          </w:p>
        </w:tc>
        <w:tc>
          <w:tcPr>
            <w:tcW w:w="0" w:type="auto"/>
            <w:noWrap w:val="0"/>
            <w:vAlign w:val="top"/>
          </w:tcPr>
          <w:p w14:paraId="1B78E469">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color w:val="000000"/>
                <w:sz w:val="22"/>
                <w:szCs w:val="22"/>
              </w:rPr>
            </w:pPr>
          </w:p>
        </w:tc>
        <w:tc>
          <w:tcPr>
            <w:tcW w:w="0" w:type="auto"/>
            <w:noWrap w:val="0"/>
            <w:vAlign w:val="top"/>
          </w:tcPr>
          <w:p w14:paraId="11EB5B6A">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color w:val="000000"/>
                <w:sz w:val="22"/>
                <w:szCs w:val="22"/>
              </w:rPr>
            </w:pPr>
          </w:p>
        </w:tc>
      </w:tr>
      <w:tr w14:paraId="4B9F66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6" w:hRule="atLeast"/>
        </w:trPr>
        <w:tc>
          <w:tcPr>
            <w:tcW w:w="0" w:type="auto"/>
            <w:noWrap w:val="0"/>
            <w:vAlign w:val="top"/>
          </w:tcPr>
          <w:p w14:paraId="48564765">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b/>
                <w:color w:val="000000"/>
                <w:sz w:val="22"/>
                <w:szCs w:val="22"/>
              </w:rPr>
            </w:pPr>
            <w:r>
              <w:rPr>
                <w:rFonts w:hint="default" w:ascii="Arial" w:hAnsi="Arial" w:eastAsia="Open Sans" w:cs="Arial"/>
                <w:b/>
                <w:color w:val="000000"/>
                <w:sz w:val="22"/>
                <w:szCs w:val="22"/>
              </w:rPr>
              <w:t>37</w:t>
            </w:r>
          </w:p>
        </w:tc>
        <w:tc>
          <w:tcPr>
            <w:tcW w:w="0" w:type="auto"/>
            <w:noWrap w:val="0"/>
            <w:vAlign w:val="top"/>
          </w:tcPr>
          <w:p w14:paraId="3B741EA1">
            <w:pPr>
              <w:keepNext w:val="0"/>
              <w:keepLines w:val="0"/>
              <w:pageBreakBefore w:val="0"/>
              <w:widowControl/>
              <w:kinsoku/>
              <w:wordWrap/>
              <w:overflowPunct/>
              <w:topLinePunct w:val="0"/>
              <w:autoSpaceDE/>
              <w:autoSpaceDN/>
              <w:bidi w:val="0"/>
              <w:adjustRightInd/>
              <w:snapToGrid/>
              <w:spacing w:before="120" w:after="181" w:afterLines="50" w:line="360" w:lineRule="auto"/>
              <w:jc w:val="both"/>
              <w:textAlignment w:val="auto"/>
              <w:rPr>
                <w:rFonts w:hint="default" w:ascii="Arial" w:hAnsi="Arial" w:cs="Arial"/>
                <w:bCs/>
                <w:color w:val="000000"/>
                <w:sz w:val="22"/>
                <w:szCs w:val="22"/>
                <w:shd w:val="clear" w:color="auto" w:fill="FFFFFF"/>
              </w:rPr>
            </w:pPr>
            <w:r>
              <w:rPr>
                <w:rFonts w:hint="default" w:ascii="Arial" w:hAnsi="Arial" w:cs="Arial"/>
                <w:b w:val="0"/>
                <w:bCs/>
                <w:sz w:val="22"/>
                <w:szCs w:val="22"/>
              </w:rPr>
              <w:t>Abacate in natura. De primeira qualidade, tamanho médio.  Grau médio de amadurecimento,  sem ferimentos ou defeitos, sem danos físicos e  mecânicos, isenta de partes pútridas.</w:t>
            </w:r>
          </w:p>
        </w:tc>
        <w:tc>
          <w:tcPr>
            <w:tcW w:w="0" w:type="auto"/>
            <w:noWrap w:val="0"/>
            <w:vAlign w:val="top"/>
          </w:tcPr>
          <w:p w14:paraId="323CB33D">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cs="Arial"/>
                <w:bCs/>
                <w:color w:val="000000"/>
                <w:sz w:val="22"/>
                <w:szCs w:val="22"/>
                <w:shd w:val="clear" w:color="auto" w:fill="FFFFFF"/>
              </w:rPr>
            </w:pPr>
            <w:r>
              <w:rPr>
                <w:rFonts w:hint="default" w:ascii="Arial" w:hAnsi="Arial" w:cs="Arial"/>
                <w:bCs/>
                <w:color w:val="000000"/>
                <w:sz w:val="22"/>
                <w:szCs w:val="22"/>
                <w:shd w:val="clear" w:color="auto" w:fill="FFFFFF"/>
              </w:rPr>
              <w:t>KG</w:t>
            </w:r>
          </w:p>
        </w:tc>
        <w:tc>
          <w:tcPr>
            <w:tcW w:w="0" w:type="auto"/>
            <w:noWrap w:val="0"/>
            <w:vAlign w:val="top"/>
          </w:tcPr>
          <w:p w14:paraId="18E0096B">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color w:val="000000"/>
                <w:sz w:val="22"/>
                <w:szCs w:val="22"/>
              </w:rPr>
            </w:pPr>
            <w:r>
              <w:rPr>
                <w:rFonts w:hint="default" w:ascii="Arial" w:hAnsi="Arial" w:eastAsia="Open Sans" w:cs="Arial"/>
                <w:color w:val="000000"/>
                <w:sz w:val="22"/>
                <w:szCs w:val="22"/>
              </w:rPr>
              <w:t>100</w:t>
            </w:r>
          </w:p>
        </w:tc>
        <w:tc>
          <w:tcPr>
            <w:tcW w:w="0" w:type="auto"/>
            <w:noWrap w:val="0"/>
            <w:vAlign w:val="top"/>
          </w:tcPr>
          <w:p w14:paraId="0CD97376">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color w:val="000000"/>
                <w:sz w:val="22"/>
                <w:szCs w:val="22"/>
              </w:rPr>
            </w:pPr>
            <w:r>
              <w:rPr>
                <w:rFonts w:hint="default" w:ascii="Arial" w:hAnsi="Arial" w:eastAsia="Open Sans" w:cs="Arial"/>
                <w:color w:val="000000"/>
                <w:sz w:val="22"/>
                <w:szCs w:val="22"/>
              </w:rPr>
              <w:t>500</w:t>
            </w:r>
          </w:p>
        </w:tc>
        <w:tc>
          <w:tcPr>
            <w:tcW w:w="0" w:type="auto"/>
            <w:noWrap w:val="0"/>
            <w:vAlign w:val="top"/>
          </w:tcPr>
          <w:p w14:paraId="170AFEAD">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color w:val="000000"/>
                <w:sz w:val="22"/>
                <w:szCs w:val="22"/>
                <w:lang w:val="pt-BR"/>
              </w:rPr>
            </w:pPr>
          </w:p>
        </w:tc>
        <w:tc>
          <w:tcPr>
            <w:tcW w:w="0" w:type="auto"/>
            <w:noWrap w:val="0"/>
            <w:vAlign w:val="top"/>
          </w:tcPr>
          <w:p w14:paraId="72ABA33F">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color w:val="000000"/>
                <w:sz w:val="22"/>
                <w:szCs w:val="22"/>
              </w:rPr>
            </w:pPr>
          </w:p>
        </w:tc>
      </w:tr>
      <w:tr w14:paraId="4945B3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noWrap w:val="0"/>
            <w:vAlign w:val="top"/>
          </w:tcPr>
          <w:p w14:paraId="26FFA53C">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b/>
                <w:color w:val="000000"/>
                <w:sz w:val="22"/>
                <w:szCs w:val="22"/>
              </w:rPr>
            </w:pPr>
            <w:r>
              <w:rPr>
                <w:rFonts w:hint="default" w:ascii="Arial" w:hAnsi="Arial" w:eastAsia="Open Sans" w:cs="Arial"/>
                <w:b/>
                <w:color w:val="000000"/>
                <w:sz w:val="22"/>
                <w:szCs w:val="22"/>
              </w:rPr>
              <w:t>38</w:t>
            </w:r>
          </w:p>
        </w:tc>
        <w:tc>
          <w:tcPr>
            <w:tcW w:w="0" w:type="auto"/>
            <w:noWrap w:val="0"/>
            <w:vAlign w:val="top"/>
          </w:tcPr>
          <w:p w14:paraId="2BFB16FF">
            <w:pPr>
              <w:pStyle w:val="2"/>
              <w:keepNext w:val="0"/>
              <w:keepLines w:val="0"/>
              <w:pageBreakBefore w:val="0"/>
              <w:widowControl/>
              <w:shd w:val="clear" w:color="auto" w:fill="FFFFFF"/>
              <w:kinsoku/>
              <w:wordWrap/>
              <w:overflowPunct/>
              <w:topLinePunct w:val="0"/>
              <w:autoSpaceDE/>
              <w:autoSpaceDN/>
              <w:bidi w:val="0"/>
              <w:adjustRightInd/>
              <w:snapToGrid/>
              <w:spacing w:before="120" w:after="181" w:afterLines="50" w:line="360" w:lineRule="auto"/>
              <w:jc w:val="both"/>
              <w:textAlignment w:val="auto"/>
              <w:rPr>
                <w:rFonts w:hint="default" w:ascii="Arial" w:hAnsi="Arial" w:cs="Arial"/>
                <w:b w:val="0"/>
                <w:bCs/>
                <w:caps/>
                <w:color w:val="auto"/>
                <w:sz w:val="22"/>
                <w:szCs w:val="22"/>
                <w:shd w:val="clear" w:color="auto" w:fill="FFFFFF"/>
              </w:rPr>
            </w:pPr>
            <w:r>
              <w:rPr>
                <w:rFonts w:hint="default" w:ascii="Arial" w:hAnsi="Arial" w:cs="Arial"/>
                <w:b w:val="0"/>
                <w:bCs/>
                <w:color w:val="auto"/>
                <w:sz w:val="22"/>
                <w:szCs w:val="22"/>
                <w:shd w:val="clear" w:color="auto" w:fill="FFFFFF"/>
              </w:rPr>
              <w:t>Mexerica Ponkan in natura. Fresca, tamanho médio a grande, cor amarela laranjada, com aspecto, cor e cheiro e sabor próprio, com polpa firme e intacta, devendo ser bem desenvolvida, isenta de enfermidades, parasitas e larvas, material terroso e sujidades.</w:t>
            </w:r>
          </w:p>
          <w:p w14:paraId="73E3B568">
            <w:pPr>
              <w:keepNext w:val="0"/>
              <w:keepLines w:val="0"/>
              <w:pageBreakBefore w:val="0"/>
              <w:widowControl/>
              <w:kinsoku/>
              <w:wordWrap/>
              <w:overflowPunct/>
              <w:topLinePunct w:val="0"/>
              <w:autoSpaceDE/>
              <w:autoSpaceDN/>
              <w:bidi w:val="0"/>
              <w:adjustRightInd/>
              <w:snapToGrid/>
              <w:spacing w:before="120" w:after="181" w:afterLines="50" w:line="360" w:lineRule="auto"/>
              <w:jc w:val="both"/>
              <w:textAlignment w:val="auto"/>
              <w:rPr>
                <w:rFonts w:hint="default" w:ascii="Arial" w:hAnsi="Arial" w:cs="Arial"/>
                <w:bCs/>
                <w:color w:val="000000"/>
                <w:sz w:val="22"/>
                <w:szCs w:val="22"/>
                <w:shd w:val="clear" w:color="auto" w:fill="FFFFFF"/>
              </w:rPr>
            </w:pPr>
            <w:r>
              <w:rPr>
                <w:rFonts w:hint="default" w:ascii="Arial" w:hAnsi="Arial" w:cs="Arial"/>
                <w:b w:val="0"/>
                <w:bCs/>
                <w:sz w:val="22"/>
                <w:szCs w:val="22"/>
                <w:shd w:val="clear" w:color="auto" w:fill="FFFFFF"/>
              </w:rPr>
              <w:t>Sem danos físicos e mecânicos oriundos do manuseio e transporte. De colheita recente, livre de resíduos de fertilizantes, devendo ser prioritariamente orgânicos e/ou agroecológicos.</w:t>
            </w:r>
          </w:p>
        </w:tc>
        <w:tc>
          <w:tcPr>
            <w:tcW w:w="0" w:type="auto"/>
            <w:noWrap w:val="0"/>
            <w:vAlign w:val="top"/>
          </w:tcPr>
          <w:p w14:paraId="43E82326">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cs="Arial"/>
                <w:bCs/>
                <w:color w:val="000000"/>
                <w:sz w:val="22"/>
                <w:szCs w:val="22"/>
                <w:shd w:val="clear" w:color="auto" w:fill="FFFFFF"/>
              </w:rPr>
            </w:pPr>
            <w:r>
              <w:rPr>
                <w:rFonts w:hint="default" w:ascii="Arial" w:hAnsi="Arial" w:cs="Arial"/>
                <w:bCs/>
                <w:color w:val="000000"/>
                <w:sz w:val="22"/>
                <w:szCs w:val="22"/>
                <w:shd w:val="clear" w:color="auto" w:fill="FFFFFF"/>
              </w:rPr>
              <w:t>KG</w:t>
            </w:r>
          </w:p>
        </w:tc>
        <w:tc>
          <w:tcPr>
            <w:tcW w:w="0" w:type="auto"/>
            <w:noWrap w:val="0"/>
            <w:vAlign w:val="top"/>
          </w:tcPr>
          <w:p w14:paraId="65B67E70">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color w:val="000000"/>
                <w:sz w:val="22"/>
                <w:szCs w:val="22"/>
              </w:rPr>
            </w:pPr>
            <w:r>
              <w:rPr>
                <w:rFonts w:hint="default" w:ascii="Arial" w:hAnsi="Arial" w:eastAsia="Open Sans" w:cs="Arial"/>
                <w:color w:val="000000"/>
                <w:sz w:val="22"/>
                <w:szCs w:val="22"/>
              </w:rPr>
              <w:t>500</w:t>
            </w:r>
          </w:p>
        </w:tc>
        <w:tc>
          <w:tcPr>
            <w:tcW w:w="0" w:type="auto"/>
            <w:noWrap w:val="0"/>
            <w:vAlign w:val="top"/>
          </w:tcPr>
          <w:p w14:paraId="1B853602">
            <w:pPr>
              <w:keepNext w:val="0"/>
              <w:keepLines w:val="0"/>
              <w:pageBreakBefore w:val="0"/>
              <w:widowControl/>
              <w:tabs>
                <w:tab w:val="left" w:pos="420"/>
                <w:tab w:val="center" w:pos="628"/>
              </w:tabs>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color w:val="000000"/>
                <w:sz w:val="22"/>
                <w:szCs w:val="22"/>
              </w:rPr>
            </w:pPr>
            <w:r>
              <w:rPr>
                <w:rFonts w:hint="default" w:ascii="Arial" w:hAnsi="Arial" w:eastAsia="Open Sans" w:cs="Arial"/>
                <w:color w:val="000000"/>
                <w:sz w:val="22"/>
                <w:szCs w:val="22"/>
              </w:rPr>
              <w:t>1000</w:t>
            </w:r>
          </w:p>
        </w:tc>
        <w:tc>
          <w:tcPr>
            <w:tcW w:w="0" w:type="auto"/>
            <w:noWrap w:val="0"/>
            <w:vAlign w:val="top"/>
          </w:tcPr>
          <w:p w14:paraId="07D5C3EF">
            <w:pPr>
              <w:keepNext w:val="0"/>
              <w:keepLines w:val="0"/>
              <w:pageBreakBefore w:val="0"/>
              <w:widowControl/>
              <w:tabs>
                <w:tab w:val="left" w:pos="420"/>
                <w:tab w:val="center" w:pos="628"/>
              </w:tabs>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color w:val="000000"/>
                <w:sz w:val="22"/>
                <w:szCs w:val="22"/>
                <w:lang w:val="pt-BR"/>
              </w:rPr>
            </w:pPr>
          </w:p>
        </w:tc>
        <w:tc>
          <w:tcPr>
            <w:tcW w:w="0" w:type="auto"/>
            <w:noWrap w:val="0"/>
            <w:vAlign w:val="top"/>
          </w:tcPr>
          <w:p w14:paraId="259C90EF">
            <w:pPr>
              <w:keepNext w:val="0"/>
              <w:keepLines w:val="0"/>
              <w:pageBreakBefore w:val="0"/>
              <w:widowControl/>
              <w:tabs>
                <w:tab w:val="left" w:pos="420"/>
                <w:tab w:val="center" w:pos="628"/>
              </w:tabs>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color w:val="000000"/>
                <w:sz w:val="22"/>
                <w:szCs w:val="22"/>
              </w:rPr>
            </w:pPr>
          </w:p>
        </w:tc>
      </w:tr>
      <w:tr w14:paraId="0FC909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noWrap w:val="0"/>
            <w:vAlign w:val="top"/>
          </w:tcPr>
          <w:p w14:paraId="5EA7C686">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b/>
                <w:color w:val="000000"/>
                <w:sz w:val="22"/>
                <w:szCs w:val="22"/>
              </w:rPr>
            </w:pPr>
            <w:r>
              <w:rPr>
                <w:rFonts w:hint="default" w:ascii="Arial" w:hAnsi="Arial" w:eastAsia="Open Sans" w:cs="Arial"/>
                <w:b/>
                <w:color w:val="000000"/>
                <w:sz w:val="22"/>
                <w:szCs w:val="22"/>
              </w:rPr>
              <w:t>39</w:t>
            </w:r>
          </w:p>
        </w:tc>
        <w:tc>
          <w:tcPr>
            <w:tcW w:w="0" w:type="auto"/>
            <w:noWrap w:val="0"/>
            <w:vAlign w:val="top"/>
          </w:tcPr>
          <w:p w14:paraId="0262AB23">
            <w:pPr>
              <w:pStyle w:val="2"/>
              <w:keepNext w:val="0"/>
              <w:keepLines w:val="0"/>
              <w:pageBreakBefore w:val="0"/>
              <w:widowControl/>
              <w:shd w:val="clear" w:color="auto" w:fill="FFFFFF"/>
              <w:kinsoku/>
              <w:wordWrap/>
              <w:overflowPunct/>
              <w:topLinePunct w:val="0"/>
              <w:autoSpaceDE/>
              <w:autoSpaceDN/>
              <w:bidi w:val="0"/>
              <w:adjustRightInd/>
              <w:snapToGrid/>
              <w:spacing w:before="120" w:after="181" w:afterLines="50" w:line="360" w:lineRule="auto"/>
              <w:ind w:left="259" w:leftChars="0"/>
              <w:jc w:val="both"/>
              <w:textAlignment w:val="auto"/>
              <w:rPr>
                <w:rFonts w:hint="default" w:ascii="Arial" w:hAnsi="Arial" w:cs="Arial"/>
                <w:bCs/>
                <w:color w:val="000000"/>
                <w:sz w:val="22"/>
                <w:szCs w:val="22"/>
                <w:shd w:val="clear" w:color="auto" w:fill="FFFFFF"/>
                <w:lang w:val="pt-BR"/>
              </w:rPr>
            </w:pPr>
            <w:r>
              <w:rPr>
                <w:rFonts w:hint="default" w:ascii="Arial" w:hAnsi="Arial" w:cs="Arial"/>
                <w:b w:val="0"/>
                <w:bCs/>
                <w:color w:val="auto"/>
                <w:sz w:val="22"/>
                <w:szCs w:val="22"/>
                <w:shd w:val="clear" w:color="auto" w:fill="FFFFFF"/>
                <w:lang w:val="pt-BR"/>
              </w:rPr>
              <w:t xml:space="preserve">Broa de farinha de trigo salgada, Kg. Produto obtido pela mistura de farinha de trigo enriquecida com ferro e ácido fólico, ovo, óleo de soja, sal, água e  temperos (salsinha, cebolinha, dentre outros). Sem conservantes. Broa de boa qualidade, macia e aerada, tamanho uniforme, fabricação diária. </w:t>
            </w:r>
            <w:r>
              <w:rPr>
                <w:rFonts w:hint="default" w:ascii="Arial" w:hAnsi="Arial" w:cs="Arial"/>
                <w:b w:val="0"/>
                <w:bCs/>
                <w:color w:val="auto"/>
                <w:sz w:val="22"/>
                <w:szCs w:val="22"/>
              </w:rPr>
              <w:t>Serão rejeitadas as mal assadas, queimadas, amassadas, achatadas e “embatumadas</w:t>
            </w:r>
            <w:r>
              <w:rPr>
                <w:rFonts w:hint="default" w:ascii="Arial" w:hAnsi="Arial" w:cs="Arial"/>
                <w:b w:val="0"/>
                <w:bCs/>
                <w:color w:val="auto"/>
                <w:sz w:val="22"/>
                <w:szCs w:val="22"/>
                <w:lang w:val="pt-BR"/>
              </w:rPr>
              <w:t xml:space="preserve">”, </w:t>
            </w:r>
            <w:r>
              <w:rPr>
                <w:rFonts w:hint="default" w:ascii="Arial" w:hAnsi="Arial" w:cs="Arial"/>
                <w:b w:val="0"/>
                <w:bCs/>
                <w:color w:val="auto"/>
                <w:sz w:val="22"/>
                <w:szCs w:val="22"/>
              </w:rPr>
              <w:t xml:space="preserve"> aspecto massa pesada” e de características sensoriais anormais. </w:t>
            </w:r>
            <w:r>
              <w:rPr>
                <w:rFonts w:hint="default" w:ascii="Arial" w:hAnsi="Arial" w:cs="Arial"/>
                <w:b w:val="0"/>
                <w:bCs/>
                <w:i/>
                <w:color w:val="auto"/>
                <w:sz w:val="22"/>
                <w:szCs w:val="22"/>
                <w:u w:val="single"/>
                <w:lang w:val="pt-BR"/>
              </w:rPr>
              <w:t>Peso líquido médio de 40 gramas cada unidade.</w:t>
            </w:r>
            <w:r>
              <w:rPr>
                <w:rFonts w:hint="default" w:ascii="Arial" w:hAnsi="Arial" w:cs="Arial"/>
                <w:b w:val="0"/>
                <w:bCs/>
                <w:color w:val="auto"/>
                <w:sz w:val="22"/>
                <w:szCs w:val="22"/>
                <w:u w:val="single"/>
                <w:lang w:val="pt-BR"/>
              </w:rPr>
              <w:t xml:space="preserve"> </w:t>
            </w:r>
            <w:r>
              <w:rPr>
                <w:rFonts w:hint="default" w:ascii="Arial" w:hAnsi="Arial" w:cs="Arial"/>
                <w:b w:val="0"/>
                <w:bCs/>
                <w:color w:val="auto"/>
                <w:sz w:val="22"/>
                <w:szCs w:val="22"/>
              </w:rPr>
              <w:t>Com rótulo original do produto contendo os ingredientes, peso, informações nutricionais, prazo de validade e registro de fiscalização do órgão competente.</w:t>
            </w:r>
            <w:r>
              <w:rPr>
                <w:rFonts w:hint="default" w:ascii="Arial" w:hAnsi="Arial" w:cs="Arial"/>
                <w:b w:val="0"/>
                <w:bCs/>
                <w:color w:val="auto"/>
                <w:sz w:val="22"/>
                <w:szCs w:val="22"/>
                <w:lang w:val="pt-BR"/>
              </w:rPr>
              <w:t xml:space="preserve"> </w:t>
            </w:r>
            <w:r>
              <w:rPr>
                <w:rFonts w:hint="default" w:ascii="Arial" w:hAnsi="Arial" w:cs="Arial"/>
                <w:b w:val="0"/>
                <w:bCs/>
                <w:color w:val="auto"/>
                <w:sz w:val="22"/>
                <w:szCs w:val="22"/>
              </w:rPr>
              <w:t xml:space="preserve">Prazo </w:t>
            </w:r>
            <w:r>
              <w:rPr>
                <w:rFonts w:hint="default" w:ascii="Arial" w:hAnsi="Arial" w:cs="Arial"/>
                <w:b w:val="0"/>
                <w:bCs/>
                <w:color w:val="auto"/>
                <w:sz w:val="22"/>
                <w:szCs w:val="22"/>
                <w:lang w:val="pt-BR"/>
              </w:rPr>
              <w:t xml:space="preserve">de validade de </w:t>
            </w:r>
            <w:r>
              <w:rPr>
                <w:rFonts w:hint="default" w:ascii="Arial" w:hAnsi="Arial" w:cs="Arial"/>
                <w:b w:val="0"/>
                <w:bCs/>
                <w:color w:val="auto"/>
                <w:sz w:val="22"/>
                <w:szCs w:val="22"/>
              </w:rPr>
              <w:t xml:space="preserve">mínimo </w:t>
            </w:r>
            <w:r>
              <w:rPr>
                <w:rFonts w:hint="default" w:ascii="Arial" w:hAnsi="Arial" w:cs="Arial"/>
                <w:b w:val="0"/>
                <w:bCs/>
                <w:color w:val="auto"/>
                <w:sz w:val="22"/>
                <w:szCs w:val="22"/>
                <w:lang w:val="pt-BR"/>
              </w:rPr>
              <w:t xml:space="preserve">de </w:t>
            </w:r>
            <w:r>
              <w:rPr>
                <w:rFonts w:hint="default" w:ascii="Arial" w:hAnsi="Arial" w:cs="Arial"/>
                <w:b w:val="0"/>
                <w:bCs/>
                <w:color w:val="auto"/>
                <w:sz w:val="22"/>
                <w:szCs w:val="22"/>
              </w:rPr>
              <w:t>sete dias.</w:t>
            </w:r>
          </w:p>
        </w:tc>
        <w:tc>
          <w:tcPr>
            <w:tcW w:w="0" w:type="auto"/>
            <w:noWrap w:val="0"/>
            <w:vAlign w:val="top"/>
          </w:tcPr>
          <w:p w14:paraId="612F5D03">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cs="Arial"/>
                <w:bCs/>
                <w:color w:val="000000"/>
                <w:sz w:val="22"/>
                <w:szCs w:val="22"/>
                <w:shd w:val="clear" w:color="auto" w:fill="FFFFFF"/>
              </w:rPr>
            </w:pPr>
            <w:r>
              <w:rPr>
                <w:rFonts w:hint="default" w:ascii="Arial" w:hAnsi="Arial" w:cs="Arial"/>
                <w:bCs/>
                <w:color w:val="000000"/>
                <w:sz w:val="22"/>
                <w:szCs w:val="22"/>
                <w:shd w:val="clear" w:color="auto" w:fill="FFFFFF"/>
              </w:rPr>
              <w:t>KG</w:t>
            </w:r>
          </w:p>
        </w:tc>
        <w:tc>
          <w:tcPr>
            <w:tcW w:w="0" w:type="auto"/>
            <w:noWrap w:val="0"/>
            <w:vAlign w:val="top"/>
          </w:tcPr>
          <w:p w14:paraId="1C26C12D">
            <w:pPr>
              <w:keepNext w:val="0"/>
              <w:keepLines w:val="0"/>
              <w:pageBreakBefore w:val="0"/>
              <w:widowControl/>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color w:val="000000"/>
                <w:sz w:val="22"/>
                <w:szCs w:val="22"/>
              </w:rPr>
            </w:pPr>
            <w:r>
              <w:rPr>
                <w:rFonts w:hint="default" w:ascii="Arial" w:hAnsi="Arial" w:eastAsia="Open Sans" w:cs="Arial"/>
                <w:color w:val="000000"/>
                <w:sz w:val="22"/>
                <w:szCs w:val="22"/>
              </w:rPr>
              <w:t>500</w:t>
            </w:r>
          </w:p>
        </w:tc>
        <w:tc>
          <w:tcPr>
            <w:tcW w:w="0" w:type="auto"/>
            <w:noWrap w:val="0"/>
            <w:vAlign w:val="top"/>
          </w:tcPr>
          <w:p w14:paraId="0683B7C5">
            <w:pPr>
              <w:keepNext w:val="0"/>
              <w:keepLines w:val="0"/>
              <w:pageBreakBefore w:val="0"/>
              <w:widowControl/>
              <w:tabs>
                <w:tab w:val="left" w:pos="420"/>
                <w:tab w:val="center" w:pos="628"/>
              </w:tabs>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color w:val="000000"/>
                <w:sz w:val="22"/>
                <w:szCs w:val="22"/>
              </w:rPr>
            </w:pPr>
            <w:r>
              <w:rPr>
                <w:rFonts w:hint="default" w:ascii="Arial" w:hAnsi="Arial" w:eastAsia="Open Sans" w:cs="Arial"/>
                <w:color w:val="000000"/>
                <w:sz w:val="22"/>
                <w:szCs w:val="22"/>
              </w:rPr>
              <w:t>1000</w:t>
            </w:r>
          </w:p>
        </w:tc>
        <w:tc>
          <w:tcPr>
            <w:tcW w:w="0" w:type="auto"/>
            <w:noWrap w:val="0"/>
            <w:vAlign w:val="top"/>
          </w:tcPr>
          <w:p w14:paraId="2EABB814">
            <w:pPr>
              <w:keepNext w:val="0"/>
              <w:keepLines w:val="0"/>
              <w:pageBreakBefore w:val="0"/>
              <w:widowControl/>
              <w:tabs>
                <w:tab w:val="left" w:pos="420"/>
                <w:tab w:val="center" w:pos="628"/>
              </w:tabs>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color w:val="000000"/>
                <w:sz w:val="22"/>
                <w:szCs w:val="22"/>
              </w:rPr>
            </w:pPr>
          </w:p>
        </w:tc>
        <w:tc>
          <w:tcPr>
            <w:tcW w:w="0" w:type="auto"/>
            <w:noWrap w:val="0"/>
            <w:vAlign w:val="top"/>
          </w:tcPr>
          <w:p w14:paraId="7D0C87B3">
            <w:pPr>
              <w:keepNext w:val="0"/>
              <w:keepLines w:val="0"/>
              <w:pageBreakBefore w:val="0"/>
              <w:widowControl/>
              <w:tabs>
                <w:tab w:val="left" w:pos="420"/>
                <w:tab w:val="center" w:pos="628"/>
              </w:tabs>
              <w:kinsoku/>
              <w:wordWrap/>
              <w:overflowPunct/>
              <w:topLinePunct w:val="0"/>
              <w:autoSpaceDE/>
              <w:autoSpaceDN/>
              <w:bidi w:val="0"/>
              <w:adjustRightInd/>
              <w:snapToGrid/>
              <w:spacing w:before="120" w:after="181" w:afterLines="50" w:line="360" w:lineRule="auto"/>
              <w:jc w:val="center"/>
              <w:textAlignment w:val="auto"/>
              <w:rPr>
                <w:rFonts w:hint="default" w:ascii="Arial" w:hAnsi="Arial" w:eastAsia="Open Sans" w:cs="Arial"/>
                <w:color w:val="000000"/>
                <w:sz w:val="22"/>
                <w:szCs w:val="22"/>
              </w:rPr>
            </w:pPr>
          </w:p>
        </w:tc>
      </w:tr>
    </w:tbl>
    <w:p w14:paraId="2A10C1B7">
      <w:pPr>
        <w:spacing w:line="360" w:lineRule="auto"/>
        <w:rPr>
          <w:rFonts w:hint="default" w:ascii="Arial" w:hAnsi="Arial" w:cs="Arial"/>
          <w:sz w:val="24"/>
          <w:szCs w:val="24"/>
        </w:rPr>
      </w:pP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ab/>
      </w:r>
    </w:p>
    <w:p w14:paraId="19FBE724">
      <w:pPr>
        <w:spacing w:line="360" w:lineRule="auto"/>
        <w:rPr>
          <w:rFonts w:hint="default" w:ascii="Arial" w:hAnsi="Arial" w:cs="Arial"/>
          <w:sz w:val="24"/>
          <w:szCs w:val="24"/>
        </w:rPr>
      </w:pP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ab/>
      </w:r>
    </w:p>
    <w:p w14:paraId="54DEEE28">
      <w:pPr>
        <w:spacing w:line="360" w:lineRule="auto"/>
        <w:jc w:val="both"/>
        <w:rPr>
          <w:rFonts w:hint="default" w:ascii="Arial" w:hAnsi="Arial"/>
          <w:sz w:val="24"/>
          <w:szCs w:val="24"/>
          <w:lang w:val="pt-BR"/>
        </w:rPr>
      </w:pPr>
      <w:r>
        <w:rPr>
          <w:rFonts w:hint="default" w:ascii="Arial" w:hAnsi="Arial" w:cs="Arial"/>
          <w:sz w:val="24"/>
          <w:szCs w:val="24"/>
        </w:rPr>
        <w:t xml:space="preserve">* Preço de aquisição é o preço a ser pago ao fornecedor da agricultura familiar. </w:t>
      </w:r>
      <w:r>
        <w:rPr>
          <w:rFonts w:hint="default" w:ascii="Arial" w:hAnsi="Arial"/>
          <w:sz w:val="24"/>
          <w:szCs w:val="24"/>
        </w:rPr>
        <w:t>Resolução nº 6, de 08 de maio de 2020</w:t>
      </w:r>
      <w:r>
        <w:rPr>
          <w:rFonts w:hint="default" w:ascii="Arial" w:hAnsi="Arial"/>
          <w:sz w:val="24"/>
          <w:szCs w:val="24"/>
          <w:lang w:val="pt-BR"/>
        </w:rPr>
        <w:t xml:space="preserve"> do Fundo Nacional de Desenvolvimento da Educação.</w:t>
      </w:r>
    </w:p>
    <w:p w14:paraId="3245D45C">
      <w:pPr>
        <w:spacing w:line="360" w:lineRule="auto"/>
        <w:jc w:val="both"/>
        <w:rPr>
          <w:rFonts w:hint="default" w:ascii="Arial" w:hAnsi="Arial" w:cs="Arial"/>
          <w:sz w:val="24"/>
          <w:szCs w:val="24"/>
        </w:rPr>
      </w:pPr>
      <w:r>
        <w:rPr>
          <w:rFonts w:hint="default" w:ascii="Arial" w:hAnsi="Arial"/>
          <w:sz w:val="24"/>
          <w:szCs w:val="24"/>
        </w:rPr>
        <w:t>Dispõe sobre o atendimento da alimentação escolar aos alunos da educação básica no âmbito do Programa Nacional de Alimentação Escolar – PNAE.</w:t>
      </w:r>
    </w:p>
    <w:p w14:paraId="2FDDDE5D">
      <w:pPr>
        <w:spacing w:line="360" w:lineRule="auto"/>
        <w:jc w:val="both"/>
        <w:rPr>
          <w:rFonts w:hint="default" w:ascii="Arial" w:hAnsi="Arial" w:cs="Arial"/>
          <w:sz w:val="24"/>
          <w:szCs w:val="24"/>
        </w:rPr>
      </w:pPr>
    </w:p>
    <w:p w14:paraId="00DE5EE8">
      <w:pPr>
        <w:spacing w:line="360" w:lineRule="auto"/>
        <w:jc w:val="both"/>
        <w:rPr>
          <w:rFonts w:hint="default" w:ascii="Arial" w:hAnsi="Arial" w:cs="Arial"/>
          <w:sz w:val="24"/>
          <w:szCs w:val="24"/>
        </w:rPr>
      </w:pPr>
    </w:p>
    <w:p w14:paraId="5FC15E2F">
      <w:pPr>
        <w:numPr>
          <w:ilvl w:val="0"/>
          <w:numId w:val="2"/>
        </w:numPr>
        <w:spacing w:line="360" w:lineRule="auto"/>
        <w:ind w:left="425" w:leftChars="0" w:hanging="425" w:firstLineChars="0"/>
        <w:jc w:val="both"/>
        <w:rPr>
          <w:rFonts w:hint="default" w:ascii="Arial" w:hAnsi="Arial" w:cs="Arial"/>
          <w:b/>
          <w:bCs/>
          <w:sz w:val="24"/>
          <w:szCs w:val="24"/>
        </w:rPr>
      </w:pPr>
      <w:r>
        <w:rPr>
          <w:rFonts w:hint="default" w:ascii="Arial" w:hAnsi="Arial" w:cs="Arial"/>
          <w:b/>
          <w:bCs/>
          <w:sz w:val="24"/>
          <w:szCs w:val="24"/>
        </w:rPr>
        <w:t>FONTE DE RECURSO</w:t>
      </w:r>
    </w:p>
    <w:p w14:paraId="00681864">
      <w:pPr>
        <w:spacing w:line="360" w:lineRule="auto"/>
        <w:jc w:val="both"/>
        <w:rPr>
          <w:rFonts w:hint="default" w:ascii="Arial" w:hAnsi="Arial"/>
          <w:sz w:val="24"/>
          <w:szCs w:val="24"/>
          <w:lang w:val="pt-BR"/>
        </w:rPr>
      </w:pPr>
      <w:r>
        <w:rPr>
          <w:rFonts w:hint="default" w:ascii="Arial" w:hAnsi="Arial"/>
          <w:sz w:val="24"/>
          <w:szCs w:val="24"/>
        </w:rPr>
        <w:t>As despesas decorrentes da presente contratação correrão à conta de recursos específicos consignados no Orçamento Geral do Município</w:t>
      </w:r>
      <w:r>
        <w:rPr>
          <w:rFonts w:hint="default" w:ascii="Arial" w:hAnsi="Arial"/>
          <w:sz w:val="24"/>
          <w:szCs w:val="24"/>
          <w:lang w:val="pt-BR"/>
        </w:rPr>
        <w:t>.</w:t>
      </w:r>
    </w:p>
    <w:p w14:paraId="77685CD6">
      <w:pPr>
        <w:spacing w:line="360" w:lineRule="auto"/>
        <w:jc w:val="both"/>
        <w:rPr>
          <w:rFonts w:hint="default" w:ascii="Arial" w:hAnsi="Arial"/>
          <w:sz w:val="24"/>
          <w:szCs w:val="24"/>
          <w:lang w:val="pt-BR"/>
        </w:rPr>
      </w:pPr>
    </w:p>
    <w:p w14:paraId="42D6E706">
      <w:pPr>
        <w:numPr>
          <w:ilvl w:val="0"/>
          <w:numId w:val="2"/>
        </w:numPr>
        <w:spacing w:line="360" w:lineRule="auto"/>
        <w:ind w:left="425" w:leftChars="0" w:hanging="425" w:firstLineChars="0"/>
        <w:jc w:val="both"/>
        <w:rPr>
          <w:rFonts w:hint="default" w:ascii="Arial" w:hAnsi="Arial" w:cs="Arial"/>
          <w:b/>
          <w:bCs/>
          <w:sz w:val="24"/>
          <w:szCs w:val="24"/>
          <w:highlight w:val="none"/>
        </w:rPr>
      </w:pPr>
      <w:r>
        <w:rPr>
          <w:rFonts w:hint="default" w:ascii="Arial" w:hAnsi="Arial" w:cs="Arial"/>
          <w:b/>
          <w:bCs/>
          <w:sz w:val="24"/>
          <w:szCs w:val="24"/>
          <w:highlight w:val="none"/>
        </w:rPr>
        <w:t>HABILITAÇÃO DO FORNECEDOR</w:t>
      </w:r>
    </w:p>
    <w:p w14:paraId="795409BB">
      <w:pPr>
        <w:spacing w:line="360" w:lineRule="auto"/>
        <w:jc w:val="both"/>
        <w:rPr>
          <w:rFonts w:hint="default" w:ascii="Arial" w:hAnsi="Arial" w:cs="Arial"/>
          <w:b/>
          <w:bCs/>
          <w:sz w:val="24"/>
          <w:szCs w:val="24"/>
          <w:highlight w:val="none"/>
        </w:rPr>
      </w:pPr>
    </w:p>
    <w:p w14:paraId="2A69194C">
      <w:pPr>
        <w:spacing w:line="360" w:lineRule="auto"/>
        <w:jc w:val="both"/>
        <w:rPr>
          <w:rFonts w:hint="default" w:ascii="Arial" w:hAnsi="Arial" w:cs="Arial"/>
          <w:sz w:val="24"/>
          <w:szCs w:val="24"/>
        </w:rPr>
      </w:pPr>
      <w:r>
        <w:rPr>
          <w:rFonts w:hint="default" w:ascii="Arial" w:hAnsi="Arial" w:cs="Arial"/>
          <w:sz w:val="24"/>
          <w:szCs w:val="24"/>
        </w:rPr>
        <w:t xml:space="preserve">Os Fornecedores da Agricultura Familiar poderão comercializar sua produção agrícola na forma de Fornecedores Individuais, Grupos Informais e Grupos Formais, de acordo com o Capítulo V da Resolução FNDE que dispõe sobre o </w:t>
      </w:r>
      <w:r>
        <w:rPr>
          <w:rFonts w:hint="default" w:ascii="Arial" w:hAnsi="Arial" w:cs="Arial"/>
          <w:sz w:val="24"/>
          <w:szCs w:val="24"/>
          <w:lang w:val="pt-BR"/>
        </w:rPr>
        <w:t>PNAE</w:t>
      </w:r>
      <w:r>
        <w:rPr>
          <w:rFonts w:hint="default" w:ascii="Arial" w:hAnsi="Arial" w:cs="Arial"/>
          <w:sz w:val="24"/>
          <w:szCs w:val="24"/>
        </w:rPr>
        <w:t>.</w:t>
      </w:r>
    </w:p>
    <w:p w14:paraId="0706A371">
      <w:pPr>
        <w:spacing w:line="360" w:lineRule="auto"/>
        <w:jc w:val="both"/>
        <w:rPr>
          <w:rFonts w:hint="default" w:ascii="Arial" w:hAnsi="Arial" w:cs="Arial"/>
          <w:sz w:val="24"/>
          <w:szCs w:val="24"/>
        </w:rPr>
      </w:pPr>
    </w:p>
    <w:p w14:paraId="1CB5A1D2">
      <w:pPr>
        <w:spacing w:line="360" w:lineRule="auto"/>
        <w:jc w:val="both"/>
        <w:rPr>
          <w:rFonts w:hint="default" w:ascii="Arial" w:hAnsi="Arial" w:cs="Arial"/>
          <w:sz w:val="24"/>
          <w:szCs w:val="24"/>
        </w:rPr>
      </w:pPr>
      <w:r>
        <w:rPr>
          <w:rFonts w:hint="default" w:ascii="Arial" w:hAnsi="Arial" w:cs="Arial"/>
          <w:b/>
          <w:bCs/>
          <w:sz w:val="24"/>
          <w:szCs w:val="24"/>
        </w:rPr>
        <w:t>Envelope nº 01 – Habilitação do Fornecedor Individual (não organizado em grupo).</w:t>
      </w:r>
    </w:p>
    <w:p w14:paraId="28F9591C">
      <w:pPr>
        <w:spacing w:line="360" w:lineRule="auto"/>
        <w:jc w:val="both"/>
        <w:rPr>
          <w:rFonts w:hint="default" w:ascii="Arial" w:hAnsi="Arial" w:cs="Arial"/>
          <w:sz w:val="24"/>
          <w:szCs w:val="24"/>
        </w:rPr>
      </w:pPr>
      <w:r>
        <w:rPr>
          <w:rFonts w:hint="default" w:ascii="Arial" w:hAnsi="Arial" w:cs="Arial"/>
          <w:sz w:val="24"/>
          <w:szCs w:val="24"/>
        </w:rPr>
        <w:t>O Fornecedor Individual deverá apresentar no envelope nº 01 os documentos abaixo relacionados, sob pena de inabilitação:</w:t>
      </w:r>
    </w:p>
    <w:p w14:paraId="74DA78F8">
      <w:pPr>
        <w:numPr>
          <w:ilvl w:val="0"/>
          <w:numId w:val="3"/>
        </w:numPr>
        <w:spacing w:line="360" w:lineRule="auto"/>
        <w:ind w:left="420" w:leftChars="0" w:hanging="420" w:firstLineChars="0"/>
        <w:jc w:val="both"/>
        <w:rPr>
          <w:rFonts w:hint="default" w:ascii="Arial" w:hAnsi="Arial" w:cs="Arial"/>
          <w:sz w:val="24"/>
          <w:szCs w:val="24"/>
        </w:rPr>
      </w:pPr>
      <w:r>
        <w:rPr>
          <w:rFonts w:hint="default" w:ascii="Arial" w:hAnsi="Arial" w:cs="Arial"/>
          <w:sz w:val="24"/>
          <w:szCs w:val="24"/>
        </w:rPr>
        <w:t>a prova de inscrição no Cadastro de Pessoa Física - CPF;</w:t>
      </w:r>
    </w:p>
    <w:p w14:paraId="55193AC6">
      <w:pPr>
        <w:numPr>
          <w:ilvl w:val="0"/>
          <w:numId w:val="3"/>
        </w:numPr>
        <w:spacing w:line="360" w:lineRule="auto"/>
        <w:ind w:left="420" w:leftChars="0" w:hanging="420" w:firstLineChars="0"/>
        <w:jc w:val="both"/>
        <w:rPr>
          <w:rFonts w:hint="default" w:ascii="Arial" w:hAnsi="Arial" w:cs="Arial"/>
          <w:sz w:val="24"/>
          <w:szCs w:val="24"/>
        </w:rPr>
      </w:pPr>
      <w:r>
        <w:rPr>
          <w:rFonts w:hint="default" w:ascii="Arial" w:hAnsi="Arial" w:cs="Arial"/>
          <w:sz w:val="24"/>
          <w:szCs w:val="24"/>
        </w:rPr>
        <w:t>O  extrato  da  DAP Física  do  agricultor  familiar participante, emitido nos últimos 60 dias;</w:t>
      </w:r>
    </w:p>
    <w:p w14:paraId="576B390F">
      <w:pPr>
        <w:numPr>
          <w:ilvl w:val="0"/>
          <w:numId w:val="3"/>
        </w:numPr>
        <w:spacing w:line="360" w:lineRule="auto"/>
        <w:ind w:left="420" w:leftChars="0" w:hanging="420" w:firstLineChars="0"/>
        <w:jc w:val="both"/>
        <w:rPr>
          <w:rFonts w:hint="default" w:ascii="Arial" w:hAnsi="Arial" w:cs="Arial"/>
          <w:sz w:val="24"/>
          <w:szCs w:val="24"/>
        </w:rPr>
      </w:pPr>
      <w:r>
        <w:rPr>
          <w:rFonts w:hint="default" w:ascii="Arial" w:hAnsi="Arial" w:cs="Arial"/>
          <w:sz w:val="24"/>
          <w:szCs w:val="24"/>
        </w:rPr>
        <w:t>o Projeto de Venda de Gêneros Alimentícios da Agricultura Familiar e/ou Empreendedor Familiar Rural para Alimentação Escolar com assinatura do agricultor participante;</w:t>
      </w:r>
    </w:p>
    <w:p w14:paraId="42A335CD">
      <w:pPr>
        <w:numPr>
          <w:ilvl w:val="0"/>
          <w:numId w:val="3"/>
        </w:numPr>
        <w:spacing w:line="360" w:lineRule="auto"/>
        <w:ind w:left="420" w:leftChars="0" w:hanging="420" w:firstLineChars="0"/>
        <w:jc w:val="both"/>
        <w:rPr>
          <w:rFonts w:hint="default" w:ascii="Arial" w:hAnsi="Arial" w:cs="Arial"/>
          <w:sz w:val="24"/>
          <w:szCs w:val="24"/>
        </w:rPr>
      </w:pPr>
      <w:r>
        <w:rPr>
          <w:rFonts w:hint="default" w:ascii="Arial" w:hAnsi="Arial" w:cs="Arial"/>
          <w:sz w:val="24"/>
          <w:szCs w:val="24"/>
        </w:rPr>
        <w:t>a prova de atendimento de requisitos higiênico-sanitários previstos em normativas específicas; e</w:t>
      </w:r>
    </w:p>
    <w:p w14:paraId="3CDB1344">
      <w:pPr>
        <w:numPr>
          <w:ilvl w:val="0"/>
          <w:numId w:val="3"/>
        </w:numPr>
        <w:spacing w:line="360" w:lineRule="auto"/>
        <w:ind w:left="420" w:leftChars="0" w:hanging="420" w:firstLineChars="0"/>
        <w:jc w:val="both"/>
        <w:rPr>
          <w:rFonts w:hint="default" w:ascii="Arial" w:hAnsi="Arial" w:eastAsia="AvenirNextLTPro" w:cs="Arial"/>
          <w:color w:val="000000"/>
          <w:kern w:val="0"/>
          <w:sz w:val="24"/>
          <w:szCs w:val="24"/>
          <w:lang w:val="pt-BR" w:eastAsia="zh-CN" w:bidi="ar"/>
        </w:rPr>
      </w:pPr>
      <w:r>
        <w:rPr>
          <w:rFonts w:hint="default" w:ascii="Arial" w:hAnsi="Arial" w:cs="Arial"/>
          <w:sz w:val="24"/>
          <w:szCs w:val="24"/>
        </w:rPr>
        <w:t>a declaração de que os gêneros alimentícios a serem entregues são oriundos de produção</w:t>
      </w:r>
      <w:r>
        <w:rPr>
          <w:rFonts w:hint="default" w:ascii="Arial" w:hAnsi="Arial" w:cs="Arial"/>
          <w:sz w:val="24"/>
          <w:szCs w:val="24"/>
          <w:lang w:val="pt-BR"/>
        </w:rPr>
        <w:t xml:space="preserve"> </w:t>
      </w:r>
      <w:r>
        <w:rPr>
          <w:rFonts w:hint="default" w:ascii="Arial" w:hAnsi="Arial" w:cs="Arial"/>
          <w:sz w:val="24"/>
          <w:szCs w:val="24"/>
        </w:rPr>
        <w:t>própria, relacionada no projeto de venda.</w:t>
      </w:r>
    </w:p>
    <w:p w14:paraId="4D93742C">
      <w:pPr>
        <w:numPr>
          <w:ilvl w:val="0"/>
          <w:numId w:val="3"/>
        </w:numPr>
        <w:spacing w:line="360" w:lineRule="auto"/>
        <w:ind w:left="420" w:leftChars="0" w:hanging="420" w:firstLineChars="0"/>
        <w:jc w:val="both"/>
        <w:rPr>
          <w:rFonts w:hint="default" w:ascii="Arial" w:hAnsi="Arial" w:eastAsia="AvenirNextLTPro" w:cs="Arial"/>
          <w:color w:val="000000"/>
          <w:kern w:val="0"/>
          <w:sz w:val="24"/>
          <w:szCs w:val="24"/>
          <w:lang w:val="pt-BR" w:eastAsia="zh-CN" w:bidi="ar"/>
        </w:rPr>
      </w:pPr>
      <w:r>
        <w:rPr>
          <w:rFonts w:hint="default" w:ascii="Arial" w:hAnsi="Arial" w:eastAsia="AvenirNextLTPro" w:cs="Arial"/>
          <w:color w:val="000000"/>
          <w:kern w:val="0"/>
          <w:sz w:val="24"/>
          <w:szCs w:val="24"/>
          <w:lang w:val="pt-BR" w:eastAsia="zh-CN" w:bidi="ar"/>
        </w:rPr>
        <w:t>Documentação fiscal e trabalhista em vigor: cnd federal, cnd estadual, cnd municipal, CNDT. Todas as CNds devem ser negativas ou positivas com efeito de negativa.</w:t>
      </w:r>
    </w:p>
    <w:p w14:paraId="4362A271">
      <w:pPr>
        <w:numPr>
          <w:ilvl w:val="0"/>
          <w:numId w:val="0"/>
        </w:numPr>
        <w:spacing w:line="360" w:lineRule="auto"/>
        <w:ind w:leftChars="0"/>
        <w:jc w:val="both"/>
        <w:rPr>
          <w:rFonts w:hint="default" w:ascii="Arial" w:hAnsi="Arial" w:cs="Arial"/>
          <w:sz w:val="24"/>
          <w:szCs w:val="24"/>
        </w:rPr>
      </w:pPr>
    </w:p>
    <w:p w14:paraId="1510CD95">
      <w:pPr>
        <w:spacing w:line="360" w:lineRule="auto"/>
        <w:jc w:val="both"/>
        <w:rPr>
          <w:rFonts w:hint="default" w:ascii="Arial" w:hAnsi="Arial" w:cs="Arial"/>
          <w:b/>
          <w:bCs/>
          <w:sz w:val="24"/>
          <w:szCs w:val="24"/>
        </w:rPr>
      </w:pPr>
      <w:r>
        <w:rPr>
          <w:rFonts w:hint="default" w:ascii="Arial" w:hAnsi="Arial" w:cs="Arial"/>
          <w:b/>
          <w:bCs/>
          <w:sz w:val="24"/>
          <w:szCs w:val="24"/>
        </w:rPr>
        <w:t>Envelope nº 01 – Habilitação do Grupo Informal.</w:t>
      </w:r>
    </w:p>
    <w:p w14:paraId="79A8CF77">
      <w:pPr>
        <w:spacing w:line="360" w:lineRule="auto"/>
        <w:jc w:val="both"/>
        <w:rPr>
          <w:rFonts w:hint="default" w:ascii="Arial" w:hAnsi="Arial" w:cs="Arial"/>
          <w:sz w:val="24"/>
          <w:szCs w:val="24"/>
        </w:rPr>
      </w:pPr>
      <w:r>
        <w:rPr>
          <w:rFonts w:hint="default" w:ascii="Arial" w:hAnsi="Arial" w:cs="Arial"/>
          <w:sz w:val="24"/>
          <w:szCs w:val="24"/>
        </w:rPr>
        <w:t>O Grupo Informal deverá apresentar no Envelope nº 01, os documentos abaixo relacionados, sob pena de inabilitação:</w:t>
      </w:r>
    </w:p>
    <w:p w14:paraId="7F3A8A4D">
      <w:pPr>
        <w:numPr>
          <w:ilvl w:val="0"/>
          <w:numId w:val="3"/>
        </w:numPr>
        <w:spacing w:line="360" w:lineRule="auto"/>
        <w:ind w:left="420" w:leftChars="0" w:hanging="420" w:firstLineChars="0"/>
        <w:jc w:val="both"/>
        <w:rPr>
          <w:rFonts w:hint="default" w:ascii="Arial" w:hAnsi="Arial" w:cs="Arial"/>
          <w:sz w:val="24"/>
          <w:szCs w:val="24"/>
        </w:rPr>
      </w:pPr>
      <w:r>
        <w:rPr>
          <w:rFonts w:hint="default" w:ascii="Arial" w:hAnsi="Arial" w:cs="Arial"/>
          <w:sz w:val="24"/>
          <w:szCs w:val="24"/>
        </w:rPr>
        <w:t>a prova de inscrição no Cadastro de Pessoa Física - CPF;</w:t>
      </w:r>
    </w:p>
    <w:p w14:paraId="3914F89E">
      <w:pPr>
        <w:numPr>
          <w:ilvl w:val="0"/>
          <w:numId w:val="3"/>
        </w:numPr>
        <w:spacing w:line="360" w:lineRule="auto"/>
        <w:ind w:left="420" w:leftChars="0" w:hanging="420" w:firstLineChars="0"/>
        <w:jc w:val="both"/>
        <w:rPr>
          <w:rFonts w:hint="default" w:ascii="Arial" w:hAnsi="Arial" w:cs="Arial"/>
          <w:sz w:val="24"/>
          <w:szCs w:val="24"/>
        </w:rPr>
      </w:pPr>
      <w:r>
        <w:rPr>
          <w:rFonts w:hint="default" w:ascii="Arial" w:hAnsi="Arial" w:cs="Arial"/>
          <w:sz w:val="24"/>
          <w:szCs w:val="24"/>
        </w:rPr>
        <w:t>o extrato da DAP Física de cada agricultor familiar participante, emitido nos últimos 60 dias;</w:t>
      </w:r>
    </w:p>
    <w:p w14:paraId="542DD230">
      <w:pPr>
        <w:numPr>
          <w:ilvl w:val="0"/>
          <w:numId w:val="3"/>
        </w:numPr>
        <w:spacing w:line="360" w:lineRule="auto"/>
        <w:ind w:left="420" w:leftChars="0" w:hanging="420" w:firstLineChars="0"/>
        <w:jc w:val="both"/>
        <w:rPr>
          <w:rFonts w:hint="default" w:ascii="Arial" w:hAnsi="Arial" w:cs="Arial"/>
          <w:sz w:val="24"/>
          <w:szCs w:val="24"/>
        </w:rPr>
      </w:pPr>
      <w:r>
        <w:rPr>
          <w:rFonts w:hint="default" w:ascii="Arial" w:hAnsi="Arial" w:cs="Arial"/>
          <w:sz w:val="24"/>
          <w:szCs w:val="24"/>
        </w:rPr>
        <w:t>o Projeto de Venda de Gêneros Alimentícios da Agricultura Familiar e/ ou Empreendedor Familiar Rural para Alimentação Escolar com assinatura de todos os agricultores participantes;</w:t>
      </w:r>
    </w:p>
    <w:p w14:paraId="049612B3">
      <w:pPr>
        <w:numPr>
          <w:ilvl w:val="0"/>
          <w:numId w:val="3"/>
        </w:numPr>
        <w:spacing w:line="360" w:lineRule="auto"/>
        <w:ind w:left="420" w:leftChars="0" w:hanging="420" w:firstLineChars="0"/>
        <w:jc w:val="both"/>
        <w:rPr>
          <w:rFonts w:hint="default" w:ascii="Arial" w:hAnsi="Arial" w:cs="Arial"/>
          <w:sz w:val="24"/>
          <w:szCs w:val="24"/>
        </w:rPr>
      </w:pPr>
      <w:r>
        <w:rPr>
          <w:rFonts w:hint="default" w:ascii="Arial" w:hAnsi="Arial" w:cs="Arial"/>
          <w:sz w:val="24"/>
          <w:szCs w:val="24"/>
        </w:rPr>
        <w:t>a prova de atendimento de requisitos higiênico-sanitários previstos em normativas específicas; e</w:t>
      </w:r>
    </w:p>
    <w:p w14:paraId="2374EA34">
      <w:pPr>
        <w:numPr>
          <w:ilvl w:val="0"/>
          <w:numId w:val="3"/>
        </w:numPr>
        <w:spacing w:line="360" w:lineRule="auto"/>
        <w:ind w:left="420" w:leftChars="0" w:hanging="420" w:firstLineChars="0"/>
        <w:jc w:val="both"/>
        <w:rPr>
          <w:rFonts w:hint="default" w:ascii="Arial" w:hAnsi="Arial" w:eastAsia="AvenirNextLTPro" w:cs="Arial"/>
          <w:color w:val="000000"/>
          <w:kern w:val="0"/>
          <w:sz w:val="24"/>
          <w:szCs w:val="24"/>
          <w:lang w:val="pt-BR" w:eastAsia="zh-CN" w:bidi="ar"/>
        </w:rPr>
      </w:pPr>
      <w:r>
        <w:rPr>
          <w:rFonts w:hint="default" w:ascii="Arial" w:hAnsi="Arial" w:cs="Arial"/>
          <w:sz w:val="24"/>
          <w:szCs w:val="24"/>
        </w:rPr>
        <w:t>a declaração de que os gêneros alimentícios a serem entregues são produzidos pelos agricultores familiares relacionados no projeto de venda.</w:t>
      </w:r>
    </w:p>
    <w:p w14:paraId="5FAFE6E1">
      <w:pPr>
        <w:numPr>
          <w:ilvl w:val="0"/>
          <w:numId w:val="3"/>
        </w:numPr>
        <w:spacing w:line="360" w:lineRule="auto"/>
        <w:ind w:left="420" w:leftChars="0" w:hanging="420" w:firstLineChars="0"/>
        <w:jc w:val="both"/>
        <w:rPr>
          <w:rFonts w:hint="default" w:ascii="Arial" w:hAnsi="Arial" w:cs="Arial"/>
          <w:sz w:val="24"/>
          <w:szCs w:val="24"/>
        </w:rPr>
      </w:pPr>
      <w:r>
        <w:rPr>
          <w:rFonts w:hint="default" w:ascii="Arial" w:hAnsi="Arial" w:eastAsia="AvenirNextLTPro" w:cs="Arial"/>
          <w:color w:val="000000"/>
          <w:kern w:val="0"/>
          <w:sz w:val="24"/>
          <w:szCs w:val="24"/>
          <w:lang w:val="pt-BR" w:eastAsia="zh-CN" w:bidi="ar"/>
        </w:rPr>
        <w:t>Documentação fiscal e trabalhista em vigor: cnd federal, cnd estadual, cnd municipal, CNDT. Todas as CNds devem ser negativas ou positivas com efeito de negativa.</w:t>
      </w:r>
    </w:p>
    <w:p w14:paraId="5215DEC1">
      <w:pPr>
        <w:spacing w:line="360" w:lineRule="auto"/>
        <w:jc w:val="both"/>
        <w:rPr>
          <w:rFonts w:hint="default" w:ascii="Arial" w:hAnsi="Arial" w:cs="Arial"/>
          <w:sz w:val="24"/>
          <w:szCs w:val="24"/>
        </w:rPr>
      </w:pPr>
    </w:p>
    <w:p w14:paraId="4193402C">
      <w:pPr>
        <w:spacing w:line="360" w:lineRule="auto"/>
        <w:jc w:val="both"/>
        <w:rPr>
          <w:rFonts w:hint="default" w:ascii="Arial" w:hAnsi="Arial" w:cs="Arial"/>
          <w:b/>
          <w:bCs/>
          <w:sz w:val="24"/>
          <w:szCs w:val="24"/>
        </w:rPr>
      </w:pPr>
      <w:r>
        <w:rPr>
          <w:rFonts w:hint="default" w:ascii="Arial" w:hAnsi="Arial" w:cs="Arial"/>
          <w:b/>
          <w:bCs/>
          <w:sz w:val="24"/>
          <w:szCs w:val="24"/>
        </w:rPr>
        <w:t>Envelope nº 01 – Habilitação do Grupo Formal</w:t>
      </w:r>
    </w:p>
    <w:p w14:paraId="2703701B">
      <w:pPr>
        <w:spacing w:line="360" w:lineRule="auto"/>
        <w:jc w:val="both"/>
        <w:rPr>
          <w:rFonts w:hint="default" w:ascii="Arial" w:hAnsi="Arial" w:cs="Arial"/>
          <w:sz w:val="24"/>
          <w:szCs w:val="24"/>
        </w:rPr>
      </w:pPr>
      <w:r>
        <w:rPr>
          <w:rFonts w:hint="default" w:ascii="Arial" w:hAnsi="Arial" w:cs="Arial"/>
          <w:sz w:val="24"/>
          <w:szCs w:val="24"/>
        </w:rPr>
        <w:t>O Grupo Formal deverá apresentar no Envelope nº 01, os documentos abaixo relacionados, sob pena de inabilitação:</w:t>
      </w:r>
    </w:p>
    <w:p w14:paraId="0FABDCFE">
      <w:pPr>
        <w:numPr>
          <w:ilvl w:val="0"/>
          <w:numId w:val="3"/>
        </w:numPr>
        <w:spacing w:line="360" w:lineRule="auto"/>
        <w:ind w:left="420" w:leftChars="0" w:hanging="420" w:firstLineChars="0"/>
        <w:jc w:val="both"/>
        <w:rPr>
          <w:rFonts w:hint="default" w:ascii="Arial" w:hAnsi="Arial" w:cs="Arial"/>
          <w:sz w:val="24"/>
          <w:szCs w:val="24"/>
        </w:rPr>
      </w:pPr>
      <w:r>
        <w:rPr>
          <w:rFonts w:hint="default" w:ascii="Arial" w:hAnsi="Arial" w:cs="Arial"/>
          <w:sz w:val="24"/>
          <w:szCs w:val="24"/>
        </w:rPr>
        <w:t>a prova de inscrição no Cadastro Nacional de Pessoa Jurídica - CNPJ;</w:t>
      </w:r>
    </w:p>
    <w:p w14:paraId="419437B9">
      <w:pPr>
        <w:numPr>
          <w:ilvl w:val="0"/>
          <w:numId w:val="3"/>
        </w:numPr>
        <w:spacing w:line="360" w:lineRule="auto"/>
        <w:ind w:left="420" w:leftChars="0" w:hanging="420" w:firstLineChars="0"/>
        <w:jc w:val="both"/>
        <w:rPr>
          <w:rFonts w:hint="default" w:ascii="Arial" w:hAnsi="Arial" w:eastAsia="AvenirNextLTPro" w:cs="Arial"/>
          <w:color w:val="000000"/>
          <w:kern w:val="0"/>
          <w:sz w:val="24"/>
          <w:szCs w:val="24"/>
          <w:lang w:val="pt-BR" w:eastAsia="zh-CN" w:bidi="ar"/>
        </w:rPr>
      </w:pPr>
      <w:r>
        <w:rPr>
          <w:rFonts w:hint="default" w:ascii="Arial" w:hAnsi="Arial" w:cs="Arial"/>
          <w:sz w:val="24"/>
          <w:szCs w:val="24"/>
        </w:rPr>
        <w:t>o extrato da DAP Jurídica para associações e cooperativas, emitido nos últimos 60 dias;</w:t>
      </w:r>
    </w:p>
    <w:p w14:paraId="245B1793">
      <w:pPr>
        <w:numPr>
          <w:ilvl w:val="0"/>
          <w:numId w:val="3"/>
        </w:numPr>
        <w:spacing w:line="360" w:lineRule="auto"/>
        <w:ind w:left="420" w:leftChars="0" w:hanging="420" w:firstLineChars="0"/>
        <w:jc w:val="both"/>
        <w:rPr>
          <w:rFonts w:hint="default" w:ascii="Arial" w:hAnsi="Arial" w:cs="Arial"/>
          <w:sz w:val="24"/>
          <w:szCs w:val="24"/>
        </w:rPr>
      </w:pPr>
      <w:r>
        <w:rPr>
          <w:rFonts w:hint="default" w:ascii="Arial" w:hAnsi="Arial" w:eastAsia="AvenirNextLTPro" w:cs="Arial"/>
          <w:color w:val="000000"/>
          <w:kern w:val="0"/>
          <w:sz w:val="24"/>
          <w:szCs w:val="24"/>
          <w:lang w:val="en-US" w:eastAsia="zh-CN" w:bidi="ar"/>
        </w:rPr>
        <w:t xml:space="preserve">a prova de regularidade com a Fazenda Federal, </w:t>
      </w:r>
      <w:r>
        <w:rPr>
          <w:rFonts w:hint="default" w:ascii="Arial" w:hAnsi="Arial" w:eastAsia="AvenirNextLTPro" w:cs="Arial"/>
          <w:color w:val="000000"/>
          <w:kern w:val="0"/>
          <w:sz w:val="24"/>
          <w:szCs w:val="24"/>
          <w:lang w:val="pt-BR" w:eastAsia="zh-CN" w:bidi="ar"/>
        </w:rPr>
        <w:t xml:space="preserve">certidão negativa estadual, certidão negativa municipal, </w:t>
      </w:r>
      <w:r>
        <w:rPr>
          <w:rFonts w:hint="default" w:ascii="Arial" w:hAnsi="Arial" w:eastAsia="AvenirNextLTPro" w:cs="Arial"/>
          <w:color w:val="000000"/>
          <w:kern w:val="0"/>
          <w:sz w:val="24"/>
          <w:szCs w:val="24"/>
          <w:lang w:val="en-US" w:eastAsia="zh-CN" w:bidi="ar"/>
        </w:rPr>
        <w:t xml:space="preserve"> relativa à Seguridade Social</w:t>
      </w:r>
      <w:r>
        <w:rPr>
          <w:rFonts w:hint="default" w:ascii="Arial" w:hAnsi="Arial" w:eastAsia="AvenirNextLTPro" w:cs="Arial"/>
          <w:color w:val="000000"/>
          <w:kern w:val="0"/>
          <w:sz w:val="24"/>
          <w:szCs w:val="24"/>
          <w:lang w:val="pt-BR" w:eastAsia="zh-CN" w:bidi="ar"/>
        </w:rPr>
        <w:t xml:space="preserve"> do </w:t>
      </w:r>
      <w:r>
        <w:rPr>
          <w:rFonts w:hint="default" w:ascii="Arial" w:hAnsi="Arial" w:eastAsia="AvenirNextLTPro" w:cs="Arial"/>
          <w:color w:val="000000"/>
          <w:kern w:val="0"/>
          <w:sz w:val="24"/>
          <w:szCs w:val="24"/>
          <w:lang w:val="en-US" w:eastAsia="zh-CN" w:bidi="ar"/>
        </w:rPr>
        <w:t>Fundo de Garantia por Tempo de Serviço - FGTS</w:t>
      </w:r>
      <w:r>
        <w:rPr>
          <w:rFonts w:hint="default" w:ascii="Arial" w:hAnsi="Arial" w:eastAsia="AvenirNextLTPro" w:cs="Arial"/>
          <w:color w:val="000000"/>
          <w:kern w:val="0"/>
          <w:sz w:val="24"/>
          <w:szCs w:val="24"/>
          <w:lang w:val="pt-BR" w:eastAsia="zh-CN" w:bidi="ar"/>
        </w:rPr>
        <w:t xml:space="preserve"> e CNDT;</w:t>
      </w:r>
    </w:p>
    <w:p w14:paraId="5368D488">
      <w:pPr>
        <w:numPr>
          <w:ilvl w:val="0"/>
          <w:numId w:val="3"/>
        </w:numPr>
        <w:spacing w:line="360" w:lineRule="auto"/>
        <w:ind w:left="420" w:leftChars="0" w:hanging="420" w:firstLineChars="0"/>
        <w:jc w:val="both"/>
        <w:rPr>
          <w:rFonts w:hint="default" w:ascii="Arial" w:hAnsi="Arial" w:cs="Arial"/>
          <w:sz w:val="24"/>
          <w:szCs w:val="24"/>
        </w:rPr>
      </w:pPr>
      <w:r>
        <w:rPr>
          <w:rFonts w:hint="default" w:ascii="Arial" w:hAnsi="Arial" w:eastAsia="AvenirNextLTPro" w:cs="Arial"/>
          <w:color w:val="000000"/>
          <w:kern w:val="0"/>
          <w:sz w:val="24"/>
          <w:szCs w:val="24"/>
          <w:lang w:val="en-US" w:eastAsia="zh-CN" w:bidi="ar"/>
        </w:rPr>
        <w:t xml:space="preserve">as cópias do estatuto e ata de posse da atual diretoria da entidade registrada no órgão competente; </w:t>
      </w:r>
    </w:p>
    <w:p w14:paraId="051890E0">
      <w:pPr>
        <w:numPr>
          <w:ilvl w:val="0"/>
          <w:numId w:val="3"/>
        </w:numPr>
        <w:spacing w:line="360" w:lineRule="auto"/>
        <w:ind w:left="420" w:leftChars="0" w:hanging="420" w:firstLineChars="0"/>
        <w:jc w:val="both"/>
        <w:rPr>
          <w:rFonts w:hint="default" w:ascii="Arial" w:hAnsi="Arial" w:cs="Arial"/>
          <w:sz w:val="24"/>
          <w:szCs w:val="24"/>
          <w:lang w:val="pt-BR"/>
        </w:rPr>
      </w:pPr>
      <w:r>
        <w:rPr>
          <w:rFonts w:hint="default" w:ascii="Arial" w:hAnsi="Arial" w:eastAsia="AvenirNextLTPro" w:cs="Arial"/>
          <w:color w:val="000000"/>
          <w:kern w:val="0"/>
          <w:sz w:val="24"/>
          <w:szCs w:val="24"/>
          <w:lang w:val="en-US" w:eastAsia="zh-CN" w:bidi="ar"/>
        </w:rPr>
        <w:t>a declaração de que os gêneros alimentícios a serem entregues são produzidos pelos associados/cooperados;</w:t>
      </w:r>
      <w:r>
        <w:rPr>
          <w:rFonts w:hint="default" w:ascii="Arial" w:hAnsi="Arial" w:eastAsia="AvenirNextLTPro" w:cs="Arial"/>
          <w:color w:val="000000"/>
          <w:kern w:val="0"/>
          <w:sz w:val="24"/>
          <w:szCs w:val="24"/>
          <w:lang w:val="pt-BR" w:eastAsia="zh-CN" w:bidi="ar"/>
        </w:rPr>
        <w:t>( MODELO PROPRIO)</w:t>
      </w:r>
      <w:r>
        <w:rPr>
          <w:rFonts w:hint="default" w:ascii="Arial" w:hAnsi="Arial" w:eastAsia="AvenirNextLTPro" w:cs="Arial"/>
          <w:color w:val="000000"/>
          <w:kern w:val="0"/>
          <w:sz w:val="24"/>
          <w:szCs w:val="24"/>
          <w:lang w:val="en-US" w:eastAsia="zh-CN" w:bidi="ar"/>
        </w:rPr>
        <w:t xml:space="preserve"> </w:t>
      </w:r>
    </w:p>
    <w:p w14:paraId="437DAE75">
      <w:pPr>
        <w:numPr>
          <w:ilvl w:val="0"/>
          <w:numId w:val="3"/>
        </w:numPr>
        <w:spacing w:line="360" w:lineRule="auto"/>
        <w:ind w:left="420" w:leftChars="0" w:hanging="420" w:firstLineChars="0"/>
        <w:jc w:val="both"/>
        <w:rPr>
          <w:rFonts w:hint="default" w:ascii="Arial" w:hAnsi="Arial" w:eastAsia="AvenirNextLTPro" w:cs="Arial"/>
          <w:color w:val="000000"/>
          <w:kern w:val="0"/>
          <w:sz w:val="24"/>
          <w:szCs w:val="24"/>
          <w:lang w:val="en-US" w:eastAsia="zh-CN" w:bidi="ar"/>
        </w:rPr>
      </w:pPr>
      <w:r>
        <w:rPr>
          <w:rFonts w:hint="default" w:ascii="Arial" w:hAnsi="Arial" w:eastAsia="AvenirNextLTPro" w:cs="Arial"/>
          <w:color w:val="000000"/>
          <w:kern w:val="0"/>
          <w:sz w:val="24"/>
          <w:szCs w:val="24"/>
          <w:lang w:val="en-US" w:eastAsia="zh-CN" w:bidi="ar"/>
        </w:rPr>
        <w:t>a declaração do seu representante legal</w:t>
      </w:r>
      <w:r>
        <w:rPr>
          <w:rFonts w:hint="default" w:ascii="Arial" w:hAnsi="Arial" w:eastAsia="AvenirNextLTPro" w:cs="Arial"/>
          <w:color w:val="000000"/>
          <w:kern w:val="0"/>
          <w:sz w:val="24"/>
          <w:szCs w:val="24"/>
          <w:lang w:val="pt-BR" w:eastAsia="zh-CN" w:bidi="ar"/>
        </w:rPr>
        <w:t xml:space="preserve"> </w:t>
      </w:r>
      <w:r>
        <w:rPr>
          <w:rFonts w:hint="default" w:ascii="Arial" w:hAnsi="Arial" w:eastAsia="AvenirNextLTPro" w:cs="Arial"/>
          <w:color w:val="000000"/>
          <w:kern w:val="0"/>
          <w:sz w:val="24"/>
          <w:szCs w:val="24"/>
          <w:lang w:val="en-US" w:eastAsia="zh-CN" w:bidi="ar"/>
        </w:rPr>
        <w:t xml:space="preserve">de responsabilidade pelo controle do atendimento do limite individual de venda de seus cooperados/associados; </w:t>
      </w:r>
      <w:r>
        <w:rPr>
          <w:rFonts w:hint="default" w:ascii="Arial" w:hAnsi="Arial" w:eastAsia="AvenirNextLTPro" w:cs="Arial"/>
          <w:color w:val="000000"/>
          <w:kern w:val="0"/>
          <w:sz w:val="24"/>
          <w:szCs w:val="24"/>
          <w:lang w:val="pt-BR" w:eastAsia="zh-CN" w:bidi="ar"/>
        </w:rPr>
        <w:t>( MODELO PROPRIO)</w:t>
      </w:r>
    </w:p>
    <w:p w14:paraId="62F7F6AE">
      <w:pPr>
        <w:numPr>
          <w:ilvl w:val="0"/>
          <w:numId w:val="3"/>
        </w:numPr>
        <w:spacing w:line="360" w:lineRule="auto"/>
        <w:ind w:left="420" w:leftChars="0" w:hanging="420" w:firstLineChars="0"/>
        <w:jc w:val="both"/>
        <w:rPr>
          <w:rFonts w:hint="default" w:ascii="Arial" w:hAnsi="Arial" w:eastAsia="AvenirNextLTPro" w:cs="Arial"/>
          <w:color w:val="000000"/>
          <w:kern w:val="0"/>
          <w:sz w:val="24"/>
          <w:szCs w:val="24"/>
          <w:lang w:val="pt-BR" w:eastAsia="zh-CN" w:bidi="ar"/>
        </w:rPr>
      </w:pPr>
      <w:r>
        <w:rPr>
          <w:rFonts w:hint="default" w:ascii="Arial" w:hAnsi="Arial" w:eastAsia="AvenirNextLTPro" w:cs="Arial"/>
          <w:color w:val="000000"/>
          <w:kern w:val="0"/>
          <w:sz w:val="24"/>
          <w:szCs w:val="24"/>
          <w:lang w:val="en-US" w:eastAsia="zh-CN" w:bidi="ar"/>
        </w:rPr>
        <w:t xml:space="preserve">a prova de atendimento de requisitos higiênico-sanitários previstos em normativas específicas. </w:t>
      </w:r>
    </w:p>
    <w:p w14:paraId="722845F4">
      <w:pPr>
        <w:numPr>
          <w:ilvl w:val="0"/>
          <w:numId w:val="3"/>
        </w:numPr>
        <w:spacing w:line="360" w:lineRule="auto"/>
        <w:ind w:left="420" w:leftChars="0" w:hanging="420" w:firstLineChars="0"/>
        <w:jc w:val="both"/>
        <w:rPr>
          <w:rFonts w:hint="default" w:ascii="Arial" w:hAnsi="Arial" w:eastAsia="AvenirNextLTPro" w:cs="Arial"/>
          <w:color w:val="000000"/>
          <w:kern w:val="0"/>
          <w:sz w:val="24"/>
          <w:szCs w:val="24"/>
          <w:lang w:val="pt-BR" w:eastAsia="zh-CN" w:bidi="ar"/>
        </w:rPr>
      </w:pPr>
      <w:r>
        <w:rPr>
          <w:rFonts w:hint="default" w:ascii="Arial" w:hAnsi="Arial" w:eastAsia="AvenirNextLTPro" w:cs="Arial"/>
          <w:color w:val="000000"/>
          <w:kern w:val="0"/>
          <w:sz w:val="24"/>
          <w:szCs w:val="24"/>
          <w:lang w:val="pt-BR" w:eastAsia="zh-CN" w:bidi="ar"/>
        </w:rPr>
        <w:t>Todas as CNds devem ser negativas ou positivas com efeito de negativa.</w:t>
      </w:r>
    </w:p>
    <w:p w14:paraId="72FB70EE">
      <w:pPr>
        <w:spacing w:line="360" w:lineRule="auto"/>
        <w:jc w:val="both"/>
        <w:rPr>
          <w:rFonts w:hint="default" w:ascii="Arial" w:hAnsi="Arial" w:cs="Arial"/>
          <w:sz w:val="24"/>
          <w:szCs w:val="24"/>
        </w:rPr>
      </w:pPr>
    </w:p>
    <w:p w14:paraId="4C930589">
      <w:pPr>
        <w:spacing w:line="360" w:lineRule="auto"/>
        <w:jc w:val="both"/>
        <w:rPr>
          <w:rFonts w:hint="default" w:ascii="Arial" w:hAnsi="Arial" w:cs="Arial"/>
          <w:sz w:val="24"/>
          <w:szCs w:val="24"/>
        </w:rPr>
      </w:pPr>
    </w:p>
    <w:p w14:paraId="257AE798">
      <w:pPr>
        <w:spacing w:line="360" w:lineRule="auto"/>
        <w:jc w:val="both"/>
        <w:rPr>
          <w:rFonts w:hint="default" w:ascii="Arial" w:hAnsi="Arial" w:cs="Arial"/>
          <w:b/>
          <w:bCs/>
          <w:sz w:val="24"/>
          <w:szCs w:val="24"/>
        </w:rPr>
      </w:pPr>
      <w:r>
        <w:rPr>
          <w:rFonts w:hint="default" w:ascii="Arial" w:hAnsi="Arial" w:cs="Arial"/>
          <w:b/>
          <w:bCs/>
          <w:sz w:val="24"/>
          <w:szCs w:val="24"/>
        </w:rPr>
        <w:t>ENVELOPE Nº 02 – PROJETO DE VENDA</w:t>
      </w:r>
    </w:p>
    <w:p w14:paraId="0464DBF2">
      <w:pPr>
        <w:spacing w:line="360" w:lineRule="auto"/>
        <w:jc w:val="both"/>
        <w:rPr>
          <w:rFonts w:hint="default" w:ascii="Arial" w:hAnsi="Arial" w:cs="Arial"/>
          <w:sz w:val="24"/>
          <w:szCs w:val="24"/>
        </w:rPr>
      </w:pPr>
      <w:r>
        <w:rPr>
          <w:rFonts w:hint="default" w:ascii="Arial" w:hAnsi="Arial" w:cs="Arial"/>
          <w:sz w:val="24"/>
          <w:szCs w:val="24"/>
        </w:rPr>
        <w:t>No Envelope nº 02 os Fornecedores Individuais, Grupos Informais ou Grupos Formais deverão apresentar o Projeto de Venda de Gêneros Alimentícios da Agricultura Familiar conforme Anexo.</w:t>
      </w:r>
    </w:p>
    <w:p w14:paraId="36E31ADA">
      <w:pPr>
        <w:spacing w:line="360" w:lineRule="auto"/>
        <w:jc w:val="both"/>
        <w:rPr>
          <w:rFonts w:hint="default" w:ascii="Arial" w:hAnsi="Arial" w:cs="Arial"/>
          <w:sz w:val="24"/>
          <w:szCs w:val="24"/>
        </w:rPr>
      </w:pPr>
      <w:r>
        <w:rPr>
          <w:rFonts w:hint="default" w:ascii="Arial" w:hAnsi="Arial" w:cs="Arial"/>
          <w:sz w:val="24"/>
          <w:szCs w:val="24"/>
        </w:rPr>
        <w:t xml:space="preserve">A relação dos proponentes dos projetos de venda será apresentada em sessão pública e registrada em ata após o término do prazo de apresentação dos projetos. </w:t>
      </w:r>
    </w:p>
    <w:p w14:paraId="5EFB235D">
      <w:pPr>
        <w:spacing w:line="360" w:lineRule="auto"/>
        <w:jc w:val="both"/>
        <w:rPr>
          <w:rFonts w:hint="default" w:ascii="Arial" w:hAnsi="Arial" w:cs="Arial"/>
          <w:sz w:val="24"/>
          <w:szCs w:val="24"/>
        </w:rPr>
      </w:pPr>
      <w:r>
        <w:rPr>
          <w:rFonts w:hint="default" w:ascii="Arial" w:hAnsi="Arial" w:cs="Arial"/>
          <w:sz w:val="24"/>
          <w:szCs w:val="24"/>
        </w:rPr>
        <w:t xml:space="preserve">O resultado da seleção será publicado </w:t>
      </w:r>
      <w:r>
        <w:rPr>
          <w:rFonts w:hint="default" w:ascii="Arial" w:hAnsi="Arial" w:cs="Arial"/>
          <w:sz w:val="24"/>
          <w:szCs w:val="24"/>
          <w:lang w:val="pt-BR"/>
        </w:rPr>
        <w:t xml:space="preserve">em até 15 </w:t>
      </w:r>
      <w:r>
        <w:rPr>
          <w:rFonts w:hint="default" w:ascii="Arial" w:hAnsi="Arial" w:cs="Arial"/>
          <w:sz w:val="24"/>
          <w:szCs w:val="24"/>
        </w:rPr>
        <w:t xml:space="preserve">dias após o prazo da publicação da relação dos proponentes e no prazo de </w:t>
      </w:r>
      <w:r>
        <w:rPr>
          <w:rFonts w:hint="default" w:ascii="Arial" w:hAnsi="Arial" w:cs="Arial"/>
          <w:sz w:val="24"/>
          <w:szCs w:val="24"/>
          <w:lang w:val="pt-BR"/>
        </w:rPr>
        <w:t>até 10</w:t>
      </w:r>
      <w:r>
        <w:rPr>
          <w:rFonts w:hint="default" w:ascii="Arial" w:hAnsi="Arial" w:cs="Arial"/>
          <w:sz w:val="24"/>
          <w:szCs w:val="24"/>
        </w:rPr>
        <w:t xml:space="preserve"> dias o(s) selecionado(s) será(ão) convocado(s) para assinatura do(s) contrato(s).</w:t>
      </w:r>
    </w:p>
    <w:p w14:paraId="5EAA6765">
      <w:pPr>
        <w:spacing w:line="360" w:lineRule="auto"/>
        <w:jc w:val="both"/>
        <w:rPr>
          <w:rFonts w:hint="default" w:ascii="Arial" w:hAnsi="Arial" w:cs="Arial"/>
          <w:sz w:val="24"/>
          <w:szCs w:val="24"/>
        </w:rPr>
      </w:pPr>
      <w:r>
        <w:rPr>
          <w:rFonts w:hint="default" w:ascii="Arial" w:hAnsi="Arial" w:cs="Arial"/>
          <w:sz w:val="24"/>
          <w:szCs w:val="24"/>
        </w:rPr>
        <w:t xml:space="preserve">O(s) projeto(s) de venda a ser(em) contratado(s) será(ão) selecionado(s) conforme critérios estabelecidos pelo art. 30 da Resolução do FNDE que dispõe sobre o </w:t>
      </w:r>
      <w:r>
        <w:rPr>
          <w:rFonts w:hint="default" w:ascii="Arial" w:hAnsi="Arial" w:cs="Arial"/>
          <w:sz w:val="24"/>
          <w:szCs w:val="24"/>
          <w:lang w:val="pt-BR"/>
        </w:rPr>
        <w:t>PNAE</w:t>
      </w:r>
      <w:r>
        <w:rPr>
          <w:rFonts w:hint="default" w:ascii="Arial" w:hAnsi="Arial" w:cs="Arial"/>
          <w:sz w:val="24"/>
          <w:szCs w:val="24"/>
        </w:rPr>
        <w:t>.</w:t>
      </w:r>
    </w:p>
    <w:p w14:paraId="3A26DD9E">
      <w:pPr>
        <w:spacing w:line="360" w:lineRule="auto"/>
        <w:jc w:val="both"/>
        <w:rPr>
          <w:rFonts w:hint="default" w:ascii="Arial" w:hAnsi="Arial" w:cs="Arial"/>
          <w:sz w:val="24"/>
          <w:szCs w:val="24"/>
        </w:rPr>
      </w:pPr>
    </w:p>
    <w:p w14:paraId="3C2A44DE">
      <w:pPr>
        <w:spacing w:line="360" w:lineRule="auto"/>
        <w:jc w:val="both"/>
        <w:rPr>
          <w:rFonts w:hint="default" w:ascii="Arial" w:hAnsi="Arial" w:cs="Arial"/>
          <w:sz w:val="24"/>
          <w:szCs w:val="24"/>
        </w:rPr>
      </w:pPr>
      <w:r>
        <w:rPr>
          <w:rFonts w:hint="default" w:ascii="Arial" w:hAnsi="Arial" w:cs="Arial"/>
          <w:sz w:val="24"/>
          <w:szCs w:val="24"/>
        </w:rPr>
        <w:t>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4CAE6F7E">
      <w:pPr>
        <w:spacing w:line="360" w:lineRule="auto"/>
        <w:jc w:val="both"/>
        <w:rPr>
          <w:rFonts w:hint="default" w:ascii="Arial" w:hAnsi="Arial" w:cs="Arial"/>
          <w:sz w:val="24"/>
          <w:szCs w:val="24"/>
        </w:rPr>
      </w:pPr>
      <w:r>
        <w:rPr>
          <w:rFonts w:hint="default" w:ascii="Arial" w:hAnsi="Arial" w:cs="Arial"/>
          <w:sz w:val="24"/>
          <w:szCs w:val="24"/>
        </w:rPr>
        <w:t xml:space="preserve">Na ausência ou desconformidade de qualquer desses documentos constatada na abertura dos envelopes poderá ser concedido abertura de prazo para sua regularização de até </w:t>
      </w:r>
      <w:r>
        <w:rPr>
          <w:rFonts w:hint="default" w:ascii="Arial" w:hAnsi="Arial" w:cs="Arial"/>
          <w:sz w:val="24"/>
          <w:szCs w:val="24"/>
          <w:lang w:val="pt-BR"/>
        </w:rPr>
        <w:t xml:space="preserve">05 </w:t>
      </w:r>
      <w:r>
        <w:rPr>
          <w:rFonts w:hint="default" w:ascii="Arial" w:hAnsi="Arial" w:cs="Arial"/>
          <w:sz w:val="24"/>
          <w:szCs w:val="24"/>
        </w:rPr>
        <w:t>dias, conforme análise da Comissão Julgadora.</w:t>
      </w:r>
    </w:p>
    <w:p w14:paraId="07D4FE99">
      <w:pPr>
        <w:numPr>
          <w:ilvl w:val="0"/>
          <w:numId w:val="0"/>
        </w:numPr>
        <w:spacing w:line="360" w:lineRule="auto"/>
        <w:ind w:leftChars="0"/>
        <w:jc w:val="both"/>
        <w:rPr>
          <w:rFonts w:hint="default" w:ascii="Arial" w:hAnsi="Arial" w:cs="Arial"/>
          <w:b/>
          <w:bCs/>
          <w:sz w:val="24"/>
          <w:szCs w:val="24"/>
        </w:rPr>
      </w:pPr>
    </w:p>
    <w:p w14:paraId="1BFB7B9E">
      <w:pPr>
        <w:numPr>
          <w:ilvl w:val="0"/>
          <w:numId w:val="2"/>
        </w:numPr>
        <w:spacing w:line="360" w:lineRule="auto"/>
        <w:ind w:left="425" w:leftChars="0" w:hanging="425" w:firstLineChars="0"/>
        <w:jc w:val="both"/>
        <w:rPr>
          <w:rFonts w:hint="default" w:ascii="Arial" w:hAnsi="Arial" w:cs="Arial"/>
          <w:b/>
          <w:bCs/>
          <w:sz w:val="24"/>
          <w:szCs w:val="24"/>
        </w:rPr>
      </w:pPr>
      <w:r>
        <w:rPr>
          <w:rFonts w:hint="default" w:ascii="Arial" w:hAnsi="Arial" w:cs="Arial"/>
          <w:b/>
          <w:bCs/>
          <w:sz w:val="24"/>
          <w:szCs w:val="24"/>
        </w:rPr>
        <w:t>CRITÉRIOS DE SELEÇÃO DOS BENEFICIÁRIOS</w:t>
      </w:r>
    </w:p>
    <w:p w14:paraId="3D37EE3E">
      <w:pPr>
        <w:spacing w:line="360" w:lineRule="auto"/>
        <w:jc w:val="both"/>
        <w:rPr>
          <w:rFonts w:hint="default" w:ascii="Arial" w:hAnsi="Arial" w:cs="Arial"/>
          <w:sz w:val="24"/>
          <w:szCs w:val="24"/>
        </w:rPr>
      </w:pPr>
      <w:r>
        <w:rPr>
          <w:rFonts w:hint="default" w:ascii="Arial" w:hAnsi="Arial" w:cs="Arial"/>
          <w:sz w:val="24"/>
          <w:szCs w:val="24"/>
        </w:rPr>
        <w:t>Para seleção, os projetos de venda habilitadas serão divididos em: grupo de projetos de fornecedores locais, grupo de projetos do território rural, grupo de projetos do estado, e grupo de propostas do País.</w:t>
      </w:r>
    </w:p>
    <w:p w14:paraId="65E74E44">
      <w:pPr>
        <w:spacing w:line="360" w:lineRule="auto"/>
        <w:jc w:val="both"/>
        <w:rPr>
          <w:rFonts w:hint="default" w:ascii="Arial" w:hAnsi="Arial" w:cs="Arial"/>
          <w:sz w:val="24"/>
          <w:szCs w:val="24"/>
        </w:rPr>
      </w:pPr>
      <w:r>
        <w:rPr>
          <w:rFonts w:hint="default" w:ascii="Arial" w:hAnsi="Arial" w:cs="Arial"/>
          <w:sz w:val="24"/>
          <w:szCs w:val="24"/>
        </w:rPr>
        <w:t>Entre os grupos de projetos, será observada a seguinte ordem de prioridade para seleção:</w:t>
      </w:r>
    </w:p>
    <w:p w14:paraId="0BE3F4E5">
      <w:pPr>
        <w:numPr>
          <w:ilvl w:val="0"/>
          <w:numId w:val="3"/>
        </w:numPr>
        <w:spacing w:line="360" w:lineRule="auto"/>
        <w:ind w:left="420" w:leftChars="0" w:hanging="420" w:firstLineChars="0"/>
        <w:jc w:val="both"/>
        <w:rPr>
          <w:rFonts w:hint="default" w:ascii="Arial" w:hAnsi="Arial" w:cs="Arial"/>
          <w:sz w:val="24"/>
          <w:szCs w:val="24"/>
        </w:rPr>
      </w:pPr>
      <w:r>
        <w:rPr>
          <w:rFonts w:hint="default" w:ascii="Arial" w:hAnsi="Arial" w:cs="Arial"/>
          <w:sz w:val="24"/>
          <w:szCs w:val="24"/>
        </w:rPr>
        <w:t>o grupo de projetos de fornecedores locais tem prioridade sobre os demais grupos;</w:t>
      </w:r>
    </w:p>
    <w:p w14:paraId="6E4CD4EB">
      <w:pPr>
        <w:numPr>
          <w:ilvl w:val="0"/>
          <w:numId w:val="3"/>
        </w:numPr>
        <w:spacing w:line="360" w:lineRule="auto"/>
        <w:ind w:left="420" w:leftChars="0" w:hanging="420" w:firstLineChars="0"/>
        <w:jc w:val="both"/>
        <w:rPr>
          <w:rFonts w:hint="default" w:ascii="Arial" w:hAnsi="Arial" w:cs="Arial"/>
          <w:sz w:val="24"/>
          <w:szCs w:val="24"/>
        </w:rPr>
      </w:pPr>
      <w:r>
        <w:rPr>
          <w:rFonts w:hint="default" w:ascii="Arial" w:hAnsi="Arial" w:cs="Arial"/>
          <w:sz w:val="24"/>
          <w:szCs w:val="24"/>
        </w:rPr>
        <w:t>o grupo de projetos de fornecedores de Região Geográfica Imediata tem prioridade sobre o de Região Geográfica Intermediária, o do estado e o do País;</w:t>
      </w:r>
    </w:p>
    <w:p w14:paraId="72033029">
      <w:pPr>
        <w:numPr>
          <w:ilvl w:val="0"/>
          <w:numId w:val="3"/>
        </w:numPr>
        <w:spacing w:line="360" w:lineRule="auto"/>
        <w:ind w:left="420" w:leftChars="0" w:hanging="420" w:firstLineChars="0"/>
        <w:jc w:val="both"/>
        <w:rPr>
          <w:rFonts w:hint="default" w:ascii="Arial" w:hAnsi="Arial" w:cs="Arial"/>
          <w:sz w:val="24"/>
          <w:szCs w:val="24"/>
        </w:rPr>
      </w:pPr>
      <w:r>
        <w:rPr>
          <w:rFonts w:hint="default" w:ascii="Arial" w:hAnsi="Arial" w:cs="Arial"/>
          <w:sz w:val="24"/>
          <w:szCs w:val="24"/>
        </w:rPr>
        <w:t>o grupo de projetos de fornecedores da Região Geográfica Intermediária tem prioridade sobre o do estado e do país;</w:t>
      </w:r>
    </w:p>
    <w:p w14:paraId="7AD61CB0">
      <w:pPr>
        <w:numPr>
          <w:ilvl w:val="0"/>
          <w:numId w:val="3"/>
        </w:numPr>
        <w:spacing w:line="360" w:lineRule="auto"/>
        <w:ind w:left="420" w:leftChars="0" w:hanging="420" w:firstLineChars="0"/>
        <w:jc w:val="both"/>
        <w:rPr>
          <w:rFonts w:hint="default" w:ascii="Arial" w:hAnsi="Arial" w:cs="Arial"/>
          <w:sz w:val="24"/>
          <w:szCs w:val="24"/>
        </w:rPr>
      </w:pPr>
      <w:r>
        <w:rPr>
          <w:rFonts w:hint="default" w:ascii="Arial" w:hAnsi="Arial" w:cs="Arial"/>
          <w:sz w:val="24"/>
          <w:szCs w:val="24"/>
        </w:rPr>
        <w:t>o grupo de projetos do estado tem prioridade sobre o do País.</w:t>
      </w:r>
    </w:p>
    <w:p w14:paraId="13085D5E">
      <w:pPr>
        <w:spacing w:line="360" w:lineRule="auto"/>
        <w:jc w:val="both"/>
        <w:rPr>
          <w:rFonts w:hint="default" w:ascii="Arial" w:hAnsi="Arial" w:cs="Arial"/>
          <w:sz w:val="24"/>
          <w:szCs w:val="24"/>
        </w:rPr>
      </w:pPr>
    </w:p>
    <w:p w14:paraId="08EF1D94">
      <w:pPr>
        <w:spacing w:line="360" w:lineRule="auto"/>
        <w:jc w:val="both"/>
        <w:rPr>
          <w:rFonts w:hint="default" w:ascii="Arial" w:hAnsi="Arial" w:cs="Arial"/>
          <w:sz w:val="24"/>
          <w:szCs w:val="24"/>
        </w:rPr>
      </w:pPr>
      <w:r>
        <w:rPr>
          <w:rFonts w:hint="default" w:ascii="Arial" w:hAnsi="Arial" w:cs="Arial"/>
          <w:sz w:val="24"/>
          <w:szCs w:val="24"/>
        </w:rPr>
        <w:t>Em cada grupo de projetos, será observada a seguinte ordem de prioridade para seleção:</w:t>
      </w:r>
    </w:p>
    <w:p w14:paraId="67947D13">
      <w:pPr>
        <w:numPr>
          <w:ilvl w:val="0"/>
          <w:numId w:val="3"/>
        </w:numPr>
        <w:spacing w:line="360" w:lineRule="auto"/>
        <w:ind w:left="420" w:leftChars="0" w:hanging="420" w:firstLineChars="0"/>
        <w:jc w:val="both"/>
        <w:rPr>
          <w:rFonts w:hint="default" w:ascii="Arial" w:hAnsi="Arial" w:cs="Arial"/>
          <w:sz w:val="24"/>
          <w:szCs w:val="24"/>
        </w:rPr>
      </w:pPr>
      <w:r>
        <w:rPr>
          <w:rFonts w:hint="default" w:ascii="Arial" w:hAnsi="Arial" w:cs="Arial"/>
          <w:sz w:val="24"/>
          <w:szCs w:val="24"/>
        </w:rPr>
        <w:t>os assentamentos de reforma agrária, as comunidades tradicionais indígenas e as comunidades quilombolas, não havendo prioridade entre estes;</w:t>
      </w:r>
    </w:p>
    <w:p w14:paraId="4ABE52FF">
      <w:pPr>
        <w:numPr>
          <w:ilvl w:val="0"/>
          <w:numId w:val="3"/>
        </w:numPr>
        <w:spacing w:line="360" w:lineRule="auto"/>
        <w:ind w:left="420" w:leftChars="0" w:hanging="420" w:firstLineChars="0"/>
        <w:jc w:val="both"/>
        <w:rPr>
          <w:rFonts w:hint="default" w:ascii="Arial" w:hAnsi="Arial" w:cs="Arial"/>
          <w:sz w:val="24"/>
          <w:szCs w:val="24"/>
        </w:rPr>
      </w:pPr>
      <w:r>
        <w:rPr>
          <w:rFonts w:hint="default" w:ascii="Arial" w:hAnsi="Arial" w:cs="Arial"/>
          <w:sz w:val="24"/>
          <w:szCs w:val="24"/>
        </w:rPr>
        <w:t>para efeitos do disposto neste inciso, devem ser considerados Grupos Formais e Grupos Informais de assentamentos da reforma agrária, comunidades quilombolas e/ou indígenas aqueles em que a composição seja de, no mínimo, 50%+1 (cinquenta por cento mais um) dos cooperados/associados das organizações produtivas respectivamente, conforme identificação na(s) DAP(s);</w:t>
      </w:r>
    </w:p>
    <w:p w14:paraId="7E168727">
      <w:pPr>
        <w:numPr>
          <w:ilvl w:val="0"/>
          <w:numId w:val="3"/>
        </w:numPr>
        <w:spacing w:line="360" w:lineRule="auto"/>
        <w:ind w:left="420" w:leftChars="0" w:hanging="420" w:firstLineChars="0"/>
        <w:jc w:val="both"/>
        <w:rPr>
          <w:rFonts w:hint="default" w:ascii="Arial" w:hAnsi="Arial" w:cs="Arial"/>
          <w:sz w:val="24"/>
          <w:szCs w:val="24"/>
        </w:rPr>
      </w:pPr>
      <w:r>
        <w:rPr>
          <w:rFonts w:hint="default" w:ascii="Arial" w:hAnsi="Arial" w:cs="Arial"/>
          <w:sz w:val="24"/>
          <w:szCs w:val="24"/>
        </w:rPr>
        <w:t>no caso de empate entre Grupos Formais de assentamentos da reforma agrária, comunidades quilombolas e/ou indígenas, em referência ao disposto no § 2º inciso I deste artigo, têm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na(s) DAP(s).</w:t>
      </w:r>
    </w:p>
    <w:p w14:paraId="104927B8">
      <w:pPr>
        <w:numPr>
          <w:ilvl w:val="0"/>
          <w:numId w:val="3"/>
        </w:numPr>
        <w:spacing w:line="360" w:lineRule="auto"/>
        <w:ind w:left="420" w:leftChars="0" w:hanging="420" w:firstLineChars="0"/>
        <w:jc w:val="both"/>
        <w:rPr>
          <w:rFonts w:hint="default" w:ascii="Arial" w:hAnsi="Arial" w:cs="Arial"/>
          <w:sz w:val="24"/>
          <w:szCs w:val="24"/>
        </w:rPr>
      </w:pPr>
      <w:r>
        <w:rPr>
          <w:rFonts w:hint="default" w:ascii="Arial" w:hAnsi="Arial" w:cs="Arial"/>
          <w:sz w:val="24"/>
          <w:szCs w:val="24"/>
        </w:rPr>
        <w:t>os fornecedores de gêneros alimentícios certificados como orgânicos ou agroecológicos, segundo a Lei nº 10.831/2003, o Decreto nº 6.323/2007 e devido cadastro no Mapa;</w:t>
      </w:r>
    </w:p>
    <w:p w14:paraId="5AA98A83">
      <w:pPr>
        <w:numPr>
          <w:ilvl w:val="0"/>
          <w:numId w:val="3"/>
        </w:numPr>
        <w:spacing w:line="360" w:lineRule="auto"/>
        <w:ind w:left="420" w:leftChars="0" w:hanging="420" w:firstLineChars="0"/>
        <w:jc w:val="both"/>
        <w:rPr>
          <w:rFonts w:hint="default" w:ascii="Arial" w:hAnsi="Arial" w:cs="Arial"/>
          <w:sz w:val="24"/>
          <w:szCs w:val="24"/>
        </w:rPr>
      </w:pPr>
      <w:r>
        <w:rPr>
          <w:rFonts w:hint="default" w:ascii="Arial" w:hAnsi="Arial" w:cs="Arial"/>
          <w:sz w:val="24"/>
          <w:szCs w:val="24"/>
        </w:rPr>
        <w:t>os Grupos Formais sobre os Grupos Informais, estes sobre os Fornecedores Individuais, e estes, sobre Centrais de Cooperativas (detentoras de DAP Jurídica conforme Portarias do Mapa que regulamentam a DAP);</w:t>
      </w:r>
    </w:p>
    <w:p w14:paraId="7CBB96ED">
      <w:pPr>
        <w:numPr>
          <w:ilvl w:val="0"/>
          <w:numId w:val="3"/>
        </w:numPr>
        <w:spacing w:line="360" w:lineRule="auto"/>
        <w:ind w:left="420" w:leftChars="0" w:hanging="420" w:firstLineChars="0"/>
        <w:jc w:val="both"/>
        <w:rPr>
          <w:rFonts w:hint="default" w:ascii="Arial" w:hAnsi="Arial" w:cs="Arial"/>
          <w:sz w:val="24"/>
          <w:szCs w:val="24"/>
        </w:rPr>
      </w:pPr>
      <w:r>
        <w:rPr>
          <w:rFonts w:hint="default" w:ascii="Arial" w:hAnsi="Arial" w:cs="Arial"/>
          <w:sz w:val="24"/>
          <w:szCs w:val="24"/>
        </w:rPr>
        <w:t>no caso de empate entre Grupos Formais, em referência ao disposto no § 2º inciso III deste artigo, têm prioridade  organizações  produtivas com maior porcentagem de agricultores familiares e/ou empreendedores familiares rurais no seu quadro de associados/ cooperados, conforme DAP Jurídica;</w:t>
      </w:r>
    </w:p>
    <w:p w14:paraId="42990DE0">
      <w:pPr>
        <w:numPr>
          <w:ilvl w:val="0"/>
          <w:numId w:val="3"/>
        </w:numPr>
        <w:spacing w:line="360" w:lineRule="auto"/>
        <w:ind w:left="420" w:leftChars="0" w:hanging="420" w:firstLineChars="0"/>
        <w:jc w:val="both"/>
        <w:rPr>
          <w:rFonts w:hint="default" w:ascii="Arial" w:hAnsi="Arial" w:cs="Arial"/>
          <w:sz w:val="24"/>
          <w:szCs w:val="24"/>
        </w:rPr>
      </w:pPr>
      <w:r>
        <w:rPr>
          <w:rFonts w:hint="default" w:ascii="Arial" w:hAnsi="Arial" w:cs="Arial"/>
          <w:sz w:val="24"/>
          <w:szCs w:val="24"/>
        </w:rPr>
        <w:t>em caso de persistência de empate, deve ser realizado sorteio ou, em havendo consenso entre as partes, pode-se optar pela divisão no fornecimento dos produtos a serem adquiridos entre as organizações finalistas.</w:t>
      </w:r>
    </w:p>
    <w:p w14:paraId="40CE2EA8">
      <w:pPr>
        <w:spacing w:line="360" w:lineRule="auto"/>
        <w:jc w:val="both"/>
        <w:rPr>
          <w:rFonts w:hint="default" w:ascii="Arial" w:hAnsi="Arial" w:cs="Arial"/>
          <w:sz w:val="24"/>
          <w:szCs w:val="24"/>
        </w:rPr>
      </w:pPr>
    </w:p>
    <w:p w14:paraId="5D7535D9">
      <w:pPr>
        <w:spacing w:line="360" w:lineRule="auto"/>
        <w:jc w:val="both"/>
        <w:rPr>
          <w:rFonts w:hint="default" w:ascii="Arial" w:hAnsi="Arial" w:cs="Arial"/>
          <w:sz w:val="24"/>
          <w:szCs w:val="24"/>
          <w:lang w:val="pt-BR"/>
        </w:rPr>
      </w:pPr>
      <w:r>
        <w:rPr>
          <w:rFonts w:hint="default" w:ascii="Arial" w:hAnsi="Arial" w:cs="Arial"/>
          <w:sz w:val="24"/>
          <w:szCs w:val="24"/>
        </w:rPr>
        <w:t xml:space="preserve">Caso a </w:t>
      </w:r>
      <w:r>
        <w:rPr>
          <w:rFonts w:hint="default" w:ascii="Arial" w:hAnsi="Arial"/>
          <w:sz w:val="24"/>
          <w:szCs w:val="24"/>
        </w:rPr>
        <w:t>Entidade Executoras (EEx)</w:t>
      </w:r>
      <w:r>
        <w:rPr>
          <w:rFonts w:hint="default" w:ascii="Arial" w:hAnsi="Arial" w:cs="Arial"/>
          <w:sz w:val="24"/>
          <w:szCs w:val="24"/>
        </w:rPr>
        <w:t xml:space="preserve"> não obtenha as quantidades necessárias de produtos oriundos do grupo de projetos de fornecedores locais, estas deverão ser complementadas com os projetos dos demais grupos, em acordo com os critérios de seleção e priorização citados</w:t>
      </w:r>
      <w:r>
        <w:rPr>
          <w:rFonts w:hint="default" w:ascii="Arial" w:hAnsi="Arial" w:cs="Arial"/>
          <w:sz w:val="24"/>
          <w:szCs w:val="24"/>
          <w:lang w:val="pt-BR"/>
        </w:rPr>
        <w:t>.</w:t>
      </w:r>
    </w:p>
    <w:p w14:paraId="7F3D9F79">
      <w:pPr>
        <w:spacing w:line="360" w:lineRule="auto"/>
        <w:jc w:val="both"/>
        <w:rPr>
          <w:rFonts w:hint="default" w:ascii="Arial" w:hAnsi="Arial" w:cs="Arial"/>
          <w:sz w:val="24"/>
          <w:szCs w:val="24"/>
        </w:rPr>
      </w:pPr>
    </w:p>
    <w:p w14:paraId="568C7B33">
      <w:pPr>
        <w:spacing w:line="360" w:lineRule="auto"/>
        <w:jc w:val="both"/>
        <w:rPr>
          <w:rFonts w:hint="default" w:ascii="Arial" w:hAnsi="Arial" w:cs="Arial"/>
          <w:sz w:val="24"/>
          <w:szCs w:val="24"/>
        </w:rPr>
      </w:pPr>
    </w:p>
    <w:p w14:paraId="045323B2">
      <w:pPr>
        <w:numPr>
          <w:ilvl w:val="0"/>
          <w:numId w:val="2"/>
        </w:numPr>
        <w:spacing w:line="360" w:lineRule="auto"/>
        <w:ind w:left="425" w:leftChars="0" w:hanging="425" w:firstLineChars="0"/>
        <w:jc w:val="both"/>
        <w:rPr>
          <w:rFonts w:hint="default" w:ascii="Arial" w:hAnsi="Arial" w:cs="Arial"/>
          <w:b/>
          <w:bCs/>
          <w:sz w:val="24"/>
          <w:szCs w:val="24"/>
        </w:rPr>
      </w:pPr>
      <w:r>
        <w:rPr>
          <w:rFonts w:hint="default" w:ascii="Arial" w:hAnsi="Arial" w:cs="Arial"/>
          <w:b/>
          <w:bCs/>
          <w:sz w:val="24"/>
          <w:szCs w:val="24"/>
        </w:rPr>
        <w:t>DAS AMOSTRAS DOS PRODUTOS</w:t>
      </w:r>
    </w:p>
    <w:p w14:paraId="5B2BC5BB">
      <w:pPr>
        <w:spacing w:line="360" w:lineRule="auto"/>
        <w:jc w:val="both"/>
        <w:rPr>
          <w:rFonts w:hint="default" w:ascii="Arial" w:hAnsi="Arial" w:cs="Arial"/>
          <w:sz w:val="24"/>
          <w:szCs w:val="24"/>
          <w:highlight w:val="yellow"/>
        </w:rPr>
      </w:pPr>
      <w:r>
        <w:rPr>
          <w:rFonts w:hint="default" w:ascii="Arial" w:hAnsi="Arial" w:cs="Arial"/>
          <w:sz w:val="24"/>
          <w:szCs w:val="24"/>
        </w:rPr>
        <w:t xml:space="preserve">O(s) fornecedor (es) classificado(s) em primeiro lugar dos deverão entregar as amostras indicadas no quadro abaixo </w:t>
      </w:r>
      <w:r>
        <w:rPr>
          <w:rFonts w:hint="default" w:ascii="Arial" w:hAnsi="Arial" w:cs="Arial"/>
          <w:sz w:val="24"/>
          <w:szCs w:val="24"/>
          <w:highlight w:val="yellow"/>
        </w:rPr>
        <w:t>n</w:t>
      </w:r>
      <w:r>
        <w:rPr>
          <w:rFonts w:hint="default" w:ascii="Arial" w:hAnsi="Arial" w:cs="Arial"/>
          <w:sz w:val="24"/>
          <w:szCs w:val="24"/>
          <w:highlight w:val="yellow"/>
          <w:lang w:val="pt-BR"/>
        </w:rPr>
        <w:t>o Almoxarifado da Educação</w:t>
      </w:r>
      <w:r>
        <w:rPr>
          <w:rFonts w:hint="default" w:ascii="Arial" w:hAnsi="Arial" w:cs="Arial"/>
          <w:sz w:val="24"/>
          <w:szCs w:val="24"/>
          <w:highlight w:val="yellow"/>
        </w:rPr>
        <w:t xml:space="preserve">, com sede à </w:t>
      </w:r>
      <w:r>
        <w:rPr>
          <w:rFonts w:hint="default" w:ascii="Arial" w:hAnsi="Arial" w:cs="Arial"/>
          <w:sz w:val="24"/>
          <w:szCs w:val="24"/>
          <w:highlight w:val="yellow"/>
          <w:lang w:val="pt-BR"/>
        </w:rPr>
        <w:t xml:space="preserve"> </w:t>
      </w:r>
      <w:r>
        <w:rPr>
          <w:rFonts w:hint="default" w:ascii="Arial" w:hAnsi="Arial"/>
          <w:sz w:val="24"/>
          <w:szCs w:val="24"/>
          <w:highlight w:val="yellow"/>
          <w:lang w:val="pt-BR"/>
        </w:rPr>
        <w:t>Rua Augusto Lara, nº 1.185, Centro, Arcos/MG. Até 5 (cinco) dias úteis após a habilitação das 7hs as 11:30hrs</w:t>
      </w:r>
      <w:r>
        <w:rPr>
          <w:rFonts w:hint="default" w:ascii="Arial" w:hAnsi="Arial" w:cs="Arial"/>
          <w:sz w:val="24"/>
          <w:szCs w:val="24"/>
          <w:highlight w:val="yellow"/>
        </w:rPr>
        <w:t xml:space="preserve">, para avaliação e seleção dos produtos a serem adquiridos, as quais deverão ser submetidas a testes necessários, imediatamente após a fase de habilitação. O resultado da análise será publicado em </w:t>
      </w:r>
      <w:r>
        <w:rPr>
          <w:rFonts w:hint="default" w:ascii="Arial" w:hAnsi="Arial" w:cs="Arial"/>
          <w:sz w:val="24"/>
          <w:szCs w:val="24"/>
          <w:highlight w:val="yellow"/>
          <w:lang w:val="pt-BR"/>
        </w:rPr>
        <w:t xml:space="preserve">até 10 </w:t>
      </w:r>
      <w:r>
        <w:rPr>
          <w:rFonts w:hint="default" w:ascii="Arial" w:hAnsi="Arial" w:cs="Arial"/>
          <w:sz w:val="24"/>
          <w:szCs w:val="24"/>
          <w:highlight w:val="yellow"/>
        </w:rPr>
        <w:t>dias após o prazo da apresentação das amostras.</w:t>
      </w:r>
    </w:p>
    <w:p w14:paraId="1B1273EC">
      <w:pPr>
        <w:spacing w:line="360" w:lineRule="auto"/>
        <w:jc w:val="both"/>
        <w:rPr>
          <w:rFonts w:hint="default" w:ascii="Arial" w:hAnsi="Arial" w:cs="Arial"/>
          <w:sz w:val="24"/>
          <w:szCs w:val="24"/>
        </w:rPr>
      </w:pPr>
    </w:p>
    <w:p w14:paraId="5116274A">
      <w:pPr>
        <w:numPr>
          <w:ilvl w:val="0"/>
          <w:numId w:val="2"/>
        </w:numPr>
        <w:spacing w:line="360" w:lineRule="auto"/>
        <w:ind w:left="425" w:leftChars="0" w:hanging="425" w:firstLineChars="0"/>
        <w:jc w:val="both"/>
        <w:rPr>
          <w:rFonts w:hint="default" w:ascii="Arial" w:hAnsi="Arial" w:cs="Arial"/>
          <w:b/>
          <w:bCs/>
          <w:sz w:val="24"/>
          <w:szCs w:val="24"/>
        </w:rPr>
      </w:pPr>
      <w:r>
        <w:rPr>
          <w:rFonts w:hint="default" w:ascii="Arial" w:hAnsi="Arial" w:cs="Arial"/>
          <w:b/>
          <w:bCs/>
          <w:sz w:val="24"/>
          <w:szCs w:val="24"/>
        </w:rPr>
        <w:t>LOCAL E PERIODICIDADE DE ENTREGA DOS PRODUTOS</w:t>
      </w:r>
    </w:p>
    <w:p w14:paraId="1C5281F5">
      <w:pPr>
        <w:spacing w:line="360" w:lineRule="auto"/>
        <w:jc w:val="both"/>
        <w:rPr>
          <w:rFonts w:hint="default" w:ascii="Arial" w:hAnsi="Arial" w:cs="Arial"/>
          <w:sz w:val="24"/>
          <w:szCs w:val="24"/>
        </w:rPr>
      </w:pPr>
      <w:r>
        <w:rPr>
          <w:rFonts w:hint="default" w:ascii="Arial" w:hAnsi="Arial" w:cs="Arial"/>
          <w:sz w:val="24"/>
          <w:szCs w:val="24"/>
        </w:rPr>
        <w:t>A entrega dos gêneros alimentícios deverá respeitar o cronograma abaixo:</w:t>
      </w:r>
    </w:p>
    <w:p w14:paraId="74243C41">
      <w:pPr>
        <w:spacing w:line="360" w:lineRule="auto"/>
        <w:jc w:val="both"/>
        <w:rPr>
          <w:rFonts w:hint="default" w:ascii="Arial" w:hAnsi="Arial" w:cs="Arial"/>
          <w:sz w:val="24"/>
          <w:szCs w:val="24"/>
        </w:rPr>
      </w:pPr>
    </w:p>
    <w:p w14:paraId="155F6CA9">
      <w:pPr>
        <w:spacing w:line="360" w:lineRule="auto"/>
        <w:jc w:val="both"/>
        <w:rPr>
          <w:rFonts w:hint="default" w:ascii="Arial" w:hAnsi="Arial" w:cs="Arial"/>
          <w:sz w:val="24"/>
          <w:szCs w:val="24"/>
        </w:rPr>
      </w:pPr>
      <w:r>
        <w:rPr>
          <w:rFonts w:hint="default" w:ascii="Arial" w:hAnsi="Arial"/>
          <w:sz w:val="24"/>
          <w:szCs w:val="24"/>
        </w:rPr>
        <w:t xml:space="preserve">A entrega dos itens deverá ser feita em até 05 (cinco) dias conforme Ordem de Fornecimento, com entrega nos Centros de Educação Infantil, Centro de Distribuição e Escolas Municipais, conforme endereços constantes </w:t>
      </w:r>
      <w:r>
        <w:rPr>
          <w:rFonts w:hint="default" w:ascii="Arial" w:hAnsi="Arial"/>
          <w:sz w:val="24"/>
          <w:szCs w:val="24"/>
          <w:lang w:val="pt-BR"/>
        </w:rPr>
        <w:t>em</w:t>
      </w:r>
      <w:r>
        <w:rPr>
          <w:rFonts w:hint="default" w:ascii="Arial" w:hAnsi="Arial"/>
          <w:sz w:val="24"/>
          <w:szCs w:val="24"/>
        </w:rPr>
        <w:t xml:space="preserve"> Anexo , podendo ser zona urbana ou rural, no horário de 08:00 às 11:00 e de 13:00 às 16:00 horas, onde haverá funcionário responsável pelo recebimento do objeto, observando a conformidade com a descrição e quantidades contidas na Autorização de Fornecimento. </w:t>
      </w:r>
      <w:r>
        <w:rPr>
          <w:rFonts w:hint="default" w:ascii="Arial" w:hAnsi="Arial" w:cs="Arial"/>
          <w:sz w:val="24"/>
          <w:szCs w:val="24"/>
        </w:rPr>
        <w:tab/>
      </w:r>
    </w:p>
    <w:p w14:paraId="4F1022DC">
      <w:pPr>
        <w:spacing w:line="360" w:lineRule="auto"/>
        <w:jc w:val="both"/>
        <w:rPr>
          <w:rFonts w:hint="default" w:ascii="Arial" w:hAnsi="Arial" w:cs="Arial"/>
          <w:sz w:val="24"/>
          <w:szCs w:val="24"/>
        </w:rPr>
      </w:pPr>
    </w:p>
    <w:p w14:paraId="45B3C37B">
      <w:pPr>
        <w:numPr>
          <w:ilvl w:val="0"/>
          <w:numId w:val="2"/>
        </w:numPr>
        <w:spacing w:line="360" w:lineRule="auto"/>
        <w:ind w:left="425" w:leftChars="0" w:hanging="425" w:firstLineChars="0"/>
        <w:jc w:val="both"/>
        <w:rPr>
          <w:sz w:val="24"/>
          <w:szCs w:val="24"/>
          <w:highlight w:val="none"/>
        </w:rPr>
      </w:pPr>
      <w:r>
        <w:rPr>
          <w:rFonts w:hint="default" w:ascii="Arial" w:hAnsi="Arial" w:cs="Arial"/>
          <w:b/>
          <w:bCs/>
          <w:sz w:val="24"/>
          <w:szCs w:val="24"/>
        </w:rPr>
        <w:t>GESTÃO DO CONTRATO</w:t>
      </w:r>
    </w:p>
    <w:p w14:paraId="545B3BCD">
      <w:pPr>
        <w:spacing w:line="360" w:lineRule="auto"/>
        <w:jc w:val="both"/>
        <w:rPr>
          <w:rFonts w:hint="default" w:ascii="Arial" w:hAnsi="Arial"/>
          <w:sz w:val="24"/>
          <w:szCs w:val="24"/>
        </w:rPr>
      </w:pPr>
      <w:r>
        <w:rPr>
          <w:rFonts w:hint="default" w:ascii="Arial" w:hAnsi="Arial"/>
          <w:sz w:val="24"/>
          <w:szCs w:val="24"/>
        </w:rPr>
        <w:t>O contrato deverá ser executado fielmente pelas partes, de acordo com as cláusulas avençadas e as normas da Lei nº 14.133, de 2021, e cada parte responderá pelas consequências de sua inexecução total ou parcial.</w:t>
      </w:r>
    </w:p>
    <w:p w14:paraId="7943CC54">
      <w:pPr>
        <w:spacing w:line="360" w:lineRule="auto"/>
        <w:jc w:val="both"/>
        <w:rPr>
          <w:rFonts w:hint="default" w:ascii="Arial" w:hAnsi="Arial"/>
          <w:sz w:val="24"/>
          <w:szCs w:val="24"/>
        </w:rPr>
      </w:pPr>
      <w:r>
        <w:rPr>
          <w:rFonts w:hint="default" w:ascii="Arial" w:hAnsi="Arial"/>
          <w:sz w:val="24"/>
          <w:szCs w:val="24"/>
        </w:rPr>
        <w:t>Em caso de impedimento, ordem de paralisação ou suspensão do contrato, o cronograma de execução será prorrogado automaticamente pelo tempo correspondente, anotadas tais circunstâncias mediante simples apostila.</w:t>
      </w:r>
    </w:p>
    <w:p w14:paraId="172E1FA4">
      <w:pPr>
        <w:spacing w:line="360" w:lineRule="auto"/>
        <w:jc w:val="both"/>
        <w:rPr>
          <w:rFonts w:hint="default" w:ascii="Arial" w:hAnsi="Arial"/>
          <w:sz w:val="24"/>
          <w:szCs w:val="24"/>
        </w:rPr>
      </w:pPr>
      <w:r>
        <w:rPr>
          <w:rFonts w:hint="default" w:ascii="Arial" w:hAnsi="Arial"/>
          <w:sz w:val="24"/>
          <w:szCs w:val="24"/>
        </w:rPr>
        <w:t>As comunicações entre o órgão ou entidade e a contratada devem ser realizadas por escrito sempre que o ato exigir tal formalidade, admitindo-se o uso de mensagem eletrônica para esse fim.</w:t>
      </w:r>
    </w:p>
    <w:p w14:paraId="03C2DAC8">
      <w:pPr>
        <w:spacing w:line="360" w:lineRule="auto"/>
        <w:jc w:val="both"/>
        <w:rPr>
          <w:rFonts w:hint="default" w:ascii="Arial" w:hAnsi="Arial"/>
          <w:sz w:val="24"/>
          <w:szCs w:val="24"/>
        </w:rPr>
      </w:pPr>
      <w:r>
        <w:rPr>
          <w:rFonts w:hint="default" w:ascii="Arial" w:hAnsi="Arial"/>
          <w:sz w:val="24"/>
          <w:szCs w:val="24"/>
        </w:rPr>
        <w:t>O Município poderá convocar representante da empresa para adoção de providências que devam ser cumpridas de imediato.</w:t>
      </w:r>
    </w:p>
    <w:p w14:paraId="6779D3AF">
      <w:pPr>
        <w:spacing w:line="360" w:lineRule="auto"/>
        <w:jc w:val="both"/>
        <w:rPr>
          <w:rFonts w:hint="default" w:ascii="Arial" w:hAnsi="Arial"/>
          <w:sz w:val="24"/>
          <w:szCs w:val="24"/>
        </w:rPr>
      </w:pPr>
      <w:r>
        <w:rPr>
          <w:rFonts w:hint="default" w:ascii="Arial" w:hAnsi="Arial"/>
          <w:sz w:val="24"/>
          <w:szCs w:val="24"/>
        </w:rPr>
        <w:t>Após a assinatura do contrato ou instrumento equivalente,Município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65868837">
      <w:pPr>
        <w:spacing w:line="360" w:lineRule="auto"/>
        <w:jc w:val="both"/>
        <w:rPr>
          <w:rFonts w:hint="default" w:ascii="Arial" w:hAnsi="Arial"/>
          <w:sz w:val="24"/>
          <w:szCs w:val="24"/>
        </w:rPr>
      </w:pPr>
      <w:r>
        <w:rPr>
          <w:rFonts w:hint="default" w:ascii="Arial" w:hAnsi="Arial"/>
          <w:sz w:val="24"/>
          <w:szCs w:val="24"/>
        </w:rPr>
        <w:t>A execução do contrato deverá ser acompanhada e fiscalizada pelo(s) fiscal(is) do contrato, ou pelos respectivos substitutos (</w:t>
      </w:r>
      <w:r>
        <w:rPr>
          <w:rFonts w:hint="default" w:ascii="Arial" w:hAnsi="Arial"/>
          <w:sz w:val="24"/>
          <w:szCs w:val="24"/>
        </w:rPr>
        <w:fldChar w:fldCharType="begin"/>
      </w:r>
      <w:r>
        <w:rPr>
          <w:rFonts w:hint="default" w:ascii="Arial" w:hAnsi="Arial"/>
          <w:sz w:val="24"/>
          <w:szCs w:val="24"/>
        </w:rPr>
        <w:instrText xml:space="preserve"> HYPERLINK "http://www.planalto.gov.br/ccivil_03/_ato2019-2022/2021/lei/L14133.htm" \l "art117" </w:instrText>
      </w:r>
      <w:r>
        <w:rPr>
          <w:rFonts w:hint="default" w:ascii="Arial" w:hAnsi="Arial"/>
          <w:sz w:val="24"/>
          <w:szCs w:val="24"/>
        </w:rPr>
        <w:fldChar w:fldCharType="separate"/>
      </w:r>
      <w:r>
        <w:rPr>
          <w:rFonts w:hint="default" w:ascii="Arial" w:hAnsi="Arial"/>
          <w:sz w:val="24"/>
          <w:szCs w:val="24"/>
        </w:rPr>
        <w:t>Lei nº 14.133, de 2021, art. 117, caput</w:t>
      </w:r>
      <w:r>
        <w:rPr>
          <w:rFonts w:hint="default" w:ascii="Arial" w:hAnsi="Arial"/>
          <w:sz w:val="24"/>
          <w:szCs w:val="24"/>
        </w:rPr>
        <w:fldChar w:fldCharType="end"/>
      </w:r>
      <w:r>
        <w:rPr>
          <w:rFonts w:hint="default" w:ascii="Arial" w:hAnsi="Arial"/>
          <w:sz w:val="24"/>
          <w:szCs w:val="24"/>
        </w:rPr>
        <w:t>), sendo indicado para a presente contratação o</w:t>
      </w:r>
      <w:r>
        <w:rPr>
          <w:rFonts w:hint="default" w:ascii="Arial" w:hAnsi="Arial"/>
          <w:sz w:val="24"/>
          <w:szCs w:val="24"/>
          <w:lang w:val="pt-BR"/>
        </w:rPr>
        <w:t>s</w:t>
      </w:r>
      <w:r>
        <w:rPr>
          <w:rFonts w:hint="default" w:ascii="Arial" w:hAnsi="Arial"/>
          <w:sz w:val="24"/>
          <w:szCs w:val="24"/>
        </w:rPr>
        <w:t xml:space="preserve"> servidor</w:t>
      </w:r>
      <w:r>
        <w:rPr>
          <w:rFonts w:hint="default" w:ascii="Arial" w:hAnsi="Arial"/>
          <w:sz w:val="24"/>
          <w:szCs w:val="24"/>
          <w:lang w:val="pt-BR"/>
        </w:rPr>
        <w:t xml:space="preserve">es Elaine Cristina Teixeira Romano e Aline Leda de Oliveira  </w:t>
      </w:r>
      <w:r>
        <w:rPr>
          <w:rFonts w:hint="default" w:ascii="Arial" w:hAnsi="Arial"/>
          <w:sz w:val="24"/>
          <w:szCs w:val="24"/>
        </w:rPr>
        <w:t xml:space="preserve">para atuar como fiscal do contrato e </w:t>
      </w:r>
      <w:r>
        <w:rPr>
          <w:rFonts w:hint="default" w:ascii="Arial" w:hAnsi="Arial"/>
          <w:sz w:val="24"/>
          <w:szCs w:val="24"/>
          <w:lang w:val="pt-BR"/>
        </w:rPr>
        <w:t>a</w:t>
      </w:r>
      <w:r>
        <w:rPr>
          <w:rFonts w:hint="default" w:ascii="Arial" w:hAnsi="Arial"/>
          <w:sz w:val="24"/>
          <w:szCs w:val="24"/>
        </w:rPr>
        <w:t xml:space="preserve"> </w:t>
      </w:r>
      <w:r>
        <w:rPr>
          <w:rFonts w:hint="default" w:ascii="Arial" w:hAnsi="Arial"/>
          <w:sz w:val="24"/>
          <w:szCs w:val="24"/>
          <w:lang w:val="pt-BR"/>
        </w:rPr>
        <w:t xml:space="preserve">secretaria municipal de educação </w:t>
      </w:r>
      <w:r>
        <w:rPr>
          <w:rFonts w:hint="default" w:ascii="Arial" w:hAnsi="Arial"/>
          <w:sz w:val="24"/>
          <w:szCs w:val="24"/>
        </w:rPr>
        <w:t>para atuar como gestor do contrato.</w:t>
      </w:r>
    </w:p>
    <w:p w14:paraId="6B223123">
      <w:pPr>
        <w:spacing w:line="360" w:lineRule="auto"/>
        <w:jc w:val="both"/>
        <w:rPr>
          <w:rFonts w:hint="default" w:ascii="Arial" w:hAnsi="Arial"/>
          <w:sz w:val="24"/>
          <w:szCs w:val="24"/>
        </w:rPr>
      </w:pPr>
      <w:r>
        <w:rPr>
          <w:rFonts w:hint="default" w:ascii="Arial" w:hAnsi="Arial"/>
          <w:sz w:val="24"/>
          <w:szCs w:val="24"/>
        </w:rPr>
        <w:t xml:space="preserve">O fiscal do contrato acompanhará a execução do contrato, para que sejam cumpridas todas as condições estabelecidas no contrato, de modo a assegurar os melhores resultados para a Administração. </w:t>
      </w:r>
    </w:p>
    <w:p w14:paraId="5D9BB20C">
      <w:pPr>
        <w:spacing w:line="360" w:lineRule="auto"/>
        <w:jc w:val="both"/>
        <w:rPr>
          <w:rFonts w:hint="default" w:ascii="Arial" w:hAnsi="Arial"/>
          <w:sz w:val="24"/>
          <w:szCs w:val="24"/>
        </w:rPr>
      </w:pPr>
      <w:r>
        <w:rPr>
          <w:rFonts w:hint="default" w:ascii="Arial" w:hAnsi="Arial"/>
          <w:sz w:val="24"/>
          <w:szCs w:val="24"/>
        </w:rPr>
        <w:t>O fiscal do contrato anotará no histórico de gerenciamento do contrato todas as ocorrências relacionadas à execução do contrato, com a descrição do que for necessário para a regularização das faltas ou dos defeitos observados. (</w:t>
      </w:r>
      <w:r>
        <w:rPr>
          <w:rFonts w:hint="default" w:ascii="Arial" w:hAnsi="Arial"/>
          <w:sz w:val="24"/>
          <w:szCs w:val="24"/>
        </w:rPr>
        <w:fldChar w:fldCharType="begin"/>
      </w:r>
      <w:r>
        <w:rPr>
          <w:rFonts w:hint="default" w:ascii="Arial" w:hAnsi="Arial"/>
          <w:sz w:val="24"/>
          <w:szCs w:val="24"/>
        </w:rPr>
        <w:instrText xml:space="preserve"> HYPERLINK "http://www.planalto.gov.br/ccivil_03/_ato2019-2022/2021/lei/L14133.htm" \l "art117§1" </w:instrText>
      </w:r>
      <w:r>
        <w:rPr>
          <w:rFonts w:hint="default" w:ascii="Arial" w:hAnsi="Arial"/>
          <w:sz w:val="24"/>
          <w:szCs w:val="24"/>
        </w:rPr>
        <w:fldChar w:fldCharType="separate"/>
      </w:r>
      <w:r>
        <w:rPr>
          <w:rFonts w:hint="default" w:ascii="Arial" w:hAnsi="Arial"/>
          <w:sz w:val="24"/>
          <w:szCs w:val="24"/>
        </w:rPr>
        <w:t>Lei nº 14.133, de 2021, art. 117, §1º</w:t>
      </w:r>
      <w:r>
        <w:rPr>
          <w:rFonts w:hint="default" w:ascii="Arial" w:hAnsi="Arial"/>
          <w:sz w:val="24"/>
          <w:szCs w:val="24"/>
        </w:rPr>
        <w:fldChar w:fldCharType="end"/>
      </w:r>
      <w:r>
        <w:rPr>
          <w:rFonts w:hint="default" w:ascii="Arial" w:hAnsi="Arial"/>
          <w:sz w:val="24"/>
          <w:szCs w:val="24"/>
        </w:rPr>
        <w:t>.</w:t>
      </w:r>
    </w:p>
    <w:p w14:paraId="3B1B0258">
      <w:pPr>
        <w:spacing w:line="360" w:lineRule="auto"/>
        <w:jc w:val="both"/>
        <w:rPr>
          <w:rFonts w:hint="default" w:ascii="Arial" w:hAnsi="Arial"/>
          <w:sz w:val="24"/>
          <w:szCs w:val="24"/>
        </w:rPr>
      </w:pPr>
      <w:r>
        <w:rPr>
          <w:rFonts w:hint="default" w:ascii="Arial" w:hAnsi="Arial"/>
          <w:sz w:val="24"/>
          <w:szCs w:val="24"/>
        </w:rPr>
        <w:t xml:space="preserve">Identificada qualquer inexatidão ou irregularidade, o fiscal do contrato emitirá notificações para a correção da execução do contrato, determinando prazo para a correção. </w:t>
      </w:r>
    </w:p>
    <w:p w14:paraId="50B09BF2">
      <w:pPr>
        <w:spacing w:line="360" w:lineRule="auto"/>
        <w:jc w:val="both"/>
        <w:rPr>
          <w:rFonts w:hint="default" w:ascii="Arial" w:hAnsi="Arial"/>
          <w:sz w:val="24"/>
          <w:szCs w:val="24"/>
        </w:rPr>
      </w:pPr>
      <w:r>
        <w:rPr>
          <w:rFonts w:hint="default" w:ascii="Arial" w:hAnsi="Arial"/>
          <w:sz w:val="24"/>
          <w:szCs w:val="24"/>
        </w:rPr>
        <w:t xml:space="preserve">O fiscal do contrato informará ao gestor do contato, em tempo hábil, a situação que demandar decisão ou adoção de medidas que ultrapassem sua competência, para que adote as medidas necessárias e saneadoras, se for o caso. </w:t>
      </w:r>
    </w:p>
    <w:p w14:paraId="1512E384">
      <w:pPr>
        <w:spacing w:line="360" w:lineRule="auto"/>
        <w:jc w:val="both"/>
        <w:rPr>
          <w:rFonts w:hint="default" w:ascii="Arial" w:hAnsi="Arial"/>
          <w:sz w:val="24"/>
          <w:szCs w:val="24"/>
        </w:rPr>
      </w:pPr>
      <w:r>
        <w:rPr>
          <w:rFonts w:hint="default" w:ascii="Arial" w:hAnsi="Arial"/>
          <w:sz w:val="24"/>
          <w:szCs w:val="24"/>
        </w:rPr>
        <w:t>No caso de ocorrências que possam inviabilizar a execução do contrato nas datas aprazadas, o fiscal do contrato comunicará o fato imediatamente ao gestor do contrato</w:t>
      </w:r>
    </w:p>
    <w:p w14:paraId="446F38D8">
      <w:pPr>
        <w:spacing w:line="360" w:lineRule="auto"/>
        <w:jc w:val="both"/>
        <w:rPr>
          <w:rFonts w:hint="default" w:ascii="Arial" w:hAnsi="Arial"/>
          <w:sz w:val="24"/>
          <w:szCs w:val="24"/>
        </w:rPr>
      </w:pPr>
      <w:r>
        <w:rPr>
          <w:rFonts w:hint="default" w:ascii="Arial" w:hAnsi="Arial"/>
          <w:sz w:val="24"/>
          <w:szCs w:val="24"/>
        </w:rPr>
        <w:t>O fiscal do contrato comunicar ao gestor do contrato, em tempo hábil, o término do contrato sob sua responsabilidade, com vistas à renovação tempestiva ou à prorrogação contratual.</w:t>
      </w:r>
    </w:p>
    <w:p w14:paraId="11489B93">
      <w:pPr>
        <w:spacing w:line="360" w:lineRule="auto"/>
        <w:jc w:val="both"/>
        <w:rPr>
          <w:rFonts w:hint="default" w:ascii="Arial" w:hAnsi="Arial"/>
          <w:sz w:val="24"/>
          <w:szCs w:val="24"/>
        </w:rPr>
      </w:pPr>
      <w:r>
        <w:rPr>
          <w:rFonts w:hint="default" w:ascii="Arial" w:hAnsi="Arial"/>
          <w:sz w:val="24"/>
          <w:szCs w:val="24"/>
        </w:rPr>
        <w:t>O fiscal do contrato verificará a manutenção das condições de habilitação da contratada, acompanhará o empenho, o pagamento, as garantias, as glosas e a formalização de apostilamento e termos aditivos, solicitando quaisquer documentos comprobatórios pertinentes, caso necessário.</w:t>
      </w:r>
    </w:p>
    <w:p w14:paraId="3C06B2D2">
      <w:pPr>
        <w:spacing w:line="360" w:lineRule="auto"/>
        <w:jc w:val="both"/>
        <w:rPr>
          <w:rFonts w:hint="default" w:ascii="Arial" w:hAnsi="Arial"/>
          <w:sz w:val="24"/>
          <w:szCs w:val="24"/>
        </w:rPr>
      </w:pPr>
      <w:r>
        <w:rPr>
          <w:rFonts w:hint="default" w:ascii="Arial" w:hAnsi="Arial"/>
          <w:sz w:val="24"/>
          <w:szCs w:val="24"/>
        </w:rPr>
        <w:t>Caso ocorram descumprimento das obrigações contratuais, o fiscal do contrato atuará tempestivamente na solução do problema, reportando ao gestor do contrato para que tome as providências cabíveis, quando ultrapassar a sua competência.</w:t>
      </w:r>
    </w:p>
    <w:p w14:paraId="65695D4B">
      <w:pPr>
        <w:spacing w:line="360" w:lineRule="auto"/>
        <w:jc w:val="both"/>
        <w:rPr>
          <w:rFonts w:hint="default" w:ascii="Arial" w:hAnsi="Arial"/>
          <w:sz w:val="24"/>
          <w:szCs w:val="24"/>
        </w:rPr>
      </w:pPr>
      <w:r>
        <w:rPr>
          <w:rFonts w:hint="default" w:ascii="Arial" w:hAnsi="Arial"/>
          <w:sz w:val="24"/>
          <w:szCs w:val="24"/>
        </w:rPr>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w:t>
      </w:r>
    </w:p>
    <w:p w14:paraId="4D9F1219">
      <w:pPr>
        <w:spacing w:line="360" w:lineRule="auto"/>
        <w:jc w:val="both"/>
        <w:rPr>
          <w:rFonts w:hint="default" w:ascii="Arial" w:hAnsi="Arial"/>
          <w:sz w:val="24"/>
          <w:szCs w:val="24"/>
        </w:rPr>
      </w:pPr>
      <w:r>
        <w:rPr>
          <w:rFonts w:hint="default" w:ascii="Arial" w:hAnsi="Arial"/>
          <w:sz w:val="24"/>
          <w:szCs w:val="24"/>
        </w:rPr>
        <w:t xml:space="preserve">O gestor do contrato acompanhará a manutenção das condições de habilitação da contratada, para fins de empenho de despesa e pagamento, e anotará os problemas que obstem o fluxo normal da liquidação e do pagamento da despesa no relatório de riscos eventuais. </w:t>
      </w:r>
    </w:p>
    <w:p w14:paraId="4B6DEB69">
      <w:pPr>
        <w:spacing w:line="360" w:lineRule="auto"/>
        <w:jc w:val="both"/>
        <w:rPr>
          <w:rFonts w:hint="default" w:ascii="Arial" w:hAnsi="Arial"/>
          <w:sz w:val="24"/>
          <w:szCs w:val="24"/>
        </w:rPr>
      </w:pPr>
      <w:r>
        <w:rPr>
          <w:rFonts w:hint="default" w:ascii="Arial" w:hAnsi="Arial"/>
          <w:sz w:val="24"/>
          <w:szCs w:val="24"/>
        </w:rPr>
        <w:t xml:space="preserve">O gestor do contrato acompanhará os registros realizados pelos fiscais do contrato, de todas as ocorrências relacionadas à execução do contrato e as medidas adotadas, informando, se for o caso, à autoridade superior àquelas que ultrapassarem a sua competência. </w:t>
      </w:r>
    </w:p>
    <w:p w14:paraId="52CB5CB7">
      <w:pPr>
        <w:spacing w:line="360" w:lineRule="auto"/>
        <w:jc w:val="both"/>
        <w:rPr>
          <w:rFonts w:hint="default" w:ascii="Arial" w:hAnsi="Arial"/>
          <w:sz w:val="24"/>
          <w:szCs w:val="24"/>
        </w:rPr>
      </w:pPr>
      <w:r>
        <w:rPr>
          <w:rFonts w:hint="default" w:ascii="Arial" w:hAnsi="Arial"/>
          <w:sz w:val="24"/>
          <w:szCs w:val="24"/>
        </w:rPr>
        <w:t>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6641C6CE">
      <w:pPr>
        <w:spacing w:line="360" w:lineRule="auto"/>
        <w:jc w:val="both"/>
        <w:rPr>
          <w:rFonts w:hint="default" w:ascii="Arial" w:hAnsi="Arial"/>
          <w:sz w:val="24"/>
          <w:szCs w:val="24"/>
        </w:rPr>
      </w:pPr>
    </w:p>
    <w:p w14:paraId="75E17E73">
      <w:pPr>
        <w:numPr>
          <w:ilvl w:val="0"/>
          <w:numId w:val="2"/>
        </w:numPr>
        <w:spacing w:line="360" w:lineRule="auto"/>
        <w:ind w:left="425" w:leftChars="0" w:hanging="425" w:firstLineChars="0"/>
        <w:jc w:val="both"/>
        <w:rPr>
          <w:rFonts w:hint="default" w:ascii="Arial" w:hAnsi="Arial"/>
          <w:b/>
          <w:bCs/>
          <w:sz w:val="24"/>
          <w:szCs w:val="24"/>
        </w:rPr>
      </w:pPr>
      <w:r>
        <w:rPr>
          <w:rFonts w:hint="default" w:ascii="Arial" w:hAnsi="Arial"/>
          <w:b/>
          <w:bCs/>
          <w:sz w:val="24"/>
          <w:szCs w:val="24"/>
        </w:rPr>
        <w:t>FORMA E CRITÉRIOS DE SELEÇÃO DO FORNECEDOR</w:t>
      </w:r>
    </w:p>
    <w:p w14:paraId="04B3C2C3">
      <w:pPr>
        <w:spacing w:line="360" w:lineRule="auto"/>
        <w:jc w:val="both"/>
        <w:rPr>
          <w:rFonts w:hint="default" w:ascii="Arial" w:hAnsi="Arial"/>
          <w:sz w:val="24"/>
          <w:szCs w:val="24"/>
        </w:rPr>
      </w:pPr>
      <w:r>
        <w:rPr>
          <w:rFonts w:hint="default" w:ascii="Arial" w:hAnsi="Arial"/>
          <w:sz w:val="24"/>
          <w:szCs w:val="24"/>
        </w:rPr>
        <w:t>Forma de seleção e critério de julgamento da proposta</w:t>
      </w:r>
    </w:p>
    <w:p w14:paraId="438EEF8C">
      <w:pPr>
        <w:spacing w:line="360" w:lineRule="auto"/>
        <w:jc w:val="both"/>
        <w:rPr>
          <w:rFonts w:hint="default" w:ascii="Arial" w:hAnsi="Arial"/>
          <w:sz w:val="24"/>
          <w:szCs w:val="24"/>
          <w:lang w:val="pt-BR"/>
        </w:rPr>
      </w:pPr>
      <w:r>
        <w:rPr>
          <w:rFonts w:hint="default" w:ascii="Arial" w:hAnsi="Arial"/>
          <w:sz w:val="24"/>
          <w:szCs w:val="24"/>
        </w:rPr>
        <w:t xml:space="preserve">O fornecedor será selecionado por meio da realização de procedimento de LICITAÇÃO, na modalidade </w:t>
      </w:r>
      <w:r>
        <w:rPr>
          <w:rFonts w:hint="default" w:ascii="Arial" w:hAnsi="Arial"/>
          <w:sz w:val="24"/>
          <w:szCs w:val="24"/>
          <w:lang w:val="pt-BR"/>
        </w:rPr>
        <w:t xml:space="preserve">CREDENCIAMENTO PRESENCIAL </w:t>
      </w:r>
      <w:r>
        <w:rPr>
          <w:rFonts w:hint="default" w:ascii="Arial" w:hAnsi="Arial"/>
          <w:sz w:val="24"/>
          <w:szCs w:val="24"/>
        </w:rPr>
        <w:t xml:space="preserve"> </w:t>
      </w:r>
      <w:r>
        <w:rPr>
          <w:rFonts w:hint="default" w:ascii="Arial" w:hAnsi="Arial"/>
          <w:sz w:val="24"/>
          <w:szCs w:val="24"/>
          <w:lang w:val="pt-BR"/>
        </w:rPr>
        <w:t>obedecendo os critérios já prescritos.</w:t>
      </w:r>
    </w:p>
    <w:p w14:paraId="7C27E51B">
      <w:pPr>
        <w:spacing w:line="360" w:lineRule="auto"/>
        <w:jc w:val="both"/>
        <w:rPr>
          <w:rFonts w:hint="default" w:ascii="Arial" w:hAnsi="Arial" w:cs="Arial"/>
          <w:sz w:val="24"/>
          <w:szCs w:val="24"/>
        </w:rPr>
      </w:pPr>
    </w:p>
    <w:p w14:paraId="01D4E1EC">
      <w:pPr>
        <w:numPr>
          <w:ilvl w:val="0"/>
          <w:numId w:val="2"/>
        </w:numPr>
        <w:spacing w:line="360" w:lineRule="auto"/>
        <w:ind w:left="425" w:leftChars="0" w:hanging="425" w:firstLineChars="0"/>
        <w:jc w:val="both"/>
        <w:rPr>
          <w:rFonts w:hint="default" w:ascii="Arial" w:hAnsi="Arial" w:cs="Arial"/>
          <w:b/>
          <w:bCs/>
          <w:sz w:val="24"/>
          <w:szCs w:val="24"/>
        </w:rPr>
      </w:pPr>
      <w:r>
        <w:rPr>
          <w:rFonts w:hint="default" w:ascii="Arial" w:hAnsi="Arial" w:cs="Arial"/>
          <w:b/>
          <w:bCs/>
          <w:sz w:val="24"/>
          <w:szCs w:val="24"/>
        </w:rPr>
        <w:t>PAGAMENTO</w:t>
      </w:r>
    </w:p>
    <w:p w14:paraId="073AC079">
      <w:pPr>
        <w:spacing w:line="360" w:lineRule="auto"/>
        <w:jc w:val="both"/>
        <w:rPr>
          <w:rFonts w:hint="default" w:ascii="Arial" w:hAnsi="Arial"/>
          <w:sz w:val="24"/>
          <w:szCs w:val="24"/>
        </w:rPr>
      </w:pPr>
      <w:r>
        <w:rPr>
          <w:rFonts w:hint="default" w:ascii="Arial" w:hAnsi="Arial"/>
          <w:sz w:val="24"/>
          <w:szCs w:val="24"/>
        </w:rPr>
        <w:t>O pagamento será efetuado no prazo de até trinta dias, contados da finalização da liquidação da despesa.</w:t>
      </w:r>
    </w:p>
    <w:p w14:paraId="0F00DC0A">
      <w:pPr>
        <w:spacing w:line="360" w:lineRule="auto"/>
        <w:jc w:val="both"/>
        <w:rPr>
          <w:rFonts w:hint="default" w:ascii="Arial" w:hAnsi="Arial"/>
          <w:sz w:val="24"/>
          <w:szCs w:val="24"/>
        </w:rPr>
      </w:pPr>
      <w:r>
        <w:rPr>
          <w:rFonts w:hint="default" w:ascii="Arial" w:hAnsi="Arial"/>
          <w:sz w:val="24"/>
          <w:szCs w:val="24"/>
        </w:rPr>
        <w:t>O pagamento será realizado por meio de ordem bancária, para crédito em banco, agência e conta corrente indicados pelo contratado.</w:t>
      </w:r>
    </w:p>
    <w:p w14:paraId="2A8AA4A1">
      <w:pPr>
        <w:spacing w:line="360" w:lineRule="auto"/>
        <w:jc w:val="both"/>
        <w:rPr>
          <w:rFonts w:hint="default" w:ascii="Arial" w:hAnsi="Arial"/>
          <w:sz w:val="24"/>
          <w:szCs w:val="24"/>
        </w:rPr>
      </w:pPr>
      <w:r>
        <w:rPr>
          <w:rFonts w:hint="default" w:ascii="Arial" w:hAnsi="Arial"/>
          <w:sz w:val="24"/>
          <w:szCs w:val="24"/>
        </w:rPr>
        <w:t>Será considerada data do pagamento o dia em que constar como emitida a ordem bancária para pagamento.</w:t>
      </w:r>
    </w:p>
    <w:p w14:paraId="1FCABAFA">
      <w:pPr>
        <w:spacing w:line="360" w:lineRule="auto"/>
        <w:jc w:val="both"/>
        <w:rPr>
          <w:rFonts w:hint="default" w:ascii="Arial" w:hAnsi="Arial"/>
          <w:sz w:val="24"/>
          <w:szCs w:val="24"/>
        </w:rPr>
      </w:pPr>
      <w:r>
        <w:rPr>
          <w:rFonts w:hint="default" w:ascii="Arial" w:hAnsi="Arial"/>
          <w:sz w:val="24"/>
          <w:szCs w:val="24"/>
        </w:rPr>
        <w:t>Quando do pagamento, será efetuada a retenção tributária prevista na legislação aplicável.</w:t>
      </w:r>
    </w:p>
    <w:p w14:paraId="0BF752A1">
      <w:pPr>
        <w:spacing w:line="360" w:lineRule="auto"/>
        <w:jc w:val="both"/>
        <w:rPr>
          <w:rFonts w:hint="default" w:ascii="Arial" w:hAnsi="Arial"/>
          <w:sz w:val="24"/>
          <w:szCs w:val="24"/>
        </w:rPr>
      </w:pPr>
      <w:r>
        <w:rPr>
          <w:rFonts w:hint="default" w:ascii="Arial" w:hAnsi="Arial"/>
          <w:sz w:val="24"/>
          <w:szCs w:val="24"/>
        </w:rPr>
        <w:t>Independentemente do percentual de tributo inserido na planilha, quando houver, serão retidos na fonte, quando da realização do pagamento, os percentuais estabelecidos na legislação vigente.</w:t>
      </w:r>
    </w:p>
    <w:p w14:paraId="04C0009C">
      <w:pPr>
        <w:spacing w:line="360" w:lineRule="auto"/>
        <w:jc w:val="both"/>
        <w:rPr>
          <w:rFonts w:hint="default" w:ascii="Arial" w:hAnsi="Arial"/>
          <w:sz w:val="24"/>
          <w:szCs w:val="24"/>
        </w:rPr>
      </w:pPr>
      <w:r>
        <w:rPr>
          <w:rFonts w:hint="default" w:ascii="Arial" w:hAnsi="Arial"/>
          <w:sz w:val="24"/>
          <w:szCs w:val="24"/>
        </w:rPr>
        <w:t>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32E05B1C">
      <w:pPr>
        <w:spacing w:line="360" w:lineRule="auto"/>
        <w:jc w:val="both"/>
        <w:rPr>
          <w:rFonts w:hint="default" w:ascii="Arial" w:hAnsi="Arial"/>
          <w:sz w:val="24"/>
          <w:szCs w:val="24"/>
        </w:rPr>
      </w:pPr>
      <w:r>
        <w:rPr>
          <w:rFonts w:hint="default" w:ascii="Arial" w:hAnsi="Arial"/>
          <w:sz w:val="24"/>
          <w:szCs w:val="24"/>
        </w:rPr>
        <w:t>É vedada a realização de pagamento antes da execução do serviço ou se o mesmo não estiver de acordo com as especificações deste instrumento.</w:t>
      </w:r>
    </w:p>
    <w:p w14:paraId="47C72721">
      <w:pPr>
        <w:spacing w:line="360" w:lineRule="auto"/>
        <w:jc w:val="both"/>
        <w:rPr>
          <w:rFonts w:hint="default" w:ascii="Arial" w:hAnsi="Arial" w:cs="Arial"/>
          <w:sz w:val="24"/>
          <w:szCs w:val="24"/>
        </w:rPr>
      </w:pPr>
      <w:r>
        <w:rPr>
          <w:rFonts w:hint="default" w:ascii="Arial" w:hAnsi="Arial"/>
          <w:sz w:val="24"/>
          <w:szCs w:val="24"/>
        </w:rPr>
        <w:t>Os pagamentos encontram-se ainda condicionados à apresentação das seguintes comprovações dos documentos: o relatório, habilitação fiscal, jurídica e trabalhista, holerites assinados, gefip do mês anterior, guia de pagamento de tributos do mês anterior, atestados admissionais e demissional, quando houver.</w:t>
      </w:r>
    </w:p>
    <w:p w14:paraId="4FB20664">
      <w:pPr>
        <w:spacing w:line="360" w:lineRule="auto"/>
        <w:jc w:val="both"/>
        <w:rPr>
          <w:rFonts w:hint="default" w:ascii="Arial" w:hAnsi="Arial" w:cs="Arial"/>
          <w:sz w:val="24"/>
          <w:szCs w:val="24"/>
        </w:rPr>
      </w:pPr>
    </w:p>
    <w:p w14:paraId="1375DD2F">
      <w:pPr>
        <w:numPr>
          <w:ilvl w:val="0"/>
          <w:numId w:val="2"/>
        </w:numPr>
        <w:spacing w:line="360" w:lineRule="auto"/>
        <w:ind w:left="425" w:leftChars="0" w:hanging="425" w:firstLineChars="0"/>
        <w:jc w:val="both"/>
        <w:rPr>
          <w:rFonts w:hint="default" w:ascii="Arial" w:hAnsi="Arial" w:cs="Arial"/>
          <w:b/>
          <w:bCs/>
          <w:sz w:val="24"/>
          <w:szCs w:val="24"/>
        </w:rPr>
      </w:pPr>
      <w:r>
        <w:rPr>
          <w:rFonts w:hint="default" w:ascii="Arial" w:hAnsi="Arial" w:cs="Arial"/>
          <w:b/>
          <w:bCs/>
          <w:sz w:val="24"/>
          <w:szCs w:val="24"/>
        </w:rPr>
        <w:t>DISPOSIÇÕES GERAIS</w:t>
      </w:r>
    </w:p>
    <w:p w14:paraId="63D1D611">
      <w:pPr>
        <w:spacing w:line="360" w:lineRule="auto"/>
        <w:jc w:val="both"/>
        <w:rPr>
          <w:rFonts w:hint="default" w:ascii="Arial" w:hAnsi="Arial" w:cs="Arial"/>
          <w:sz w:val="24"/>
          <w:szCs w:val="24"/>
        </w:rPr>
      </w:pPr>
      <w:r>
        <w:rPr>
          <w:rFonts w:hint="default" w:ascii="Arial" w:hAnsi="Arial" w:cs="Arial"/>
          <w:sz w:val="24"/>
          <w:szCs w:val="24"/>
        </w:rPr>
        <w:t>Os produtos alimentícios deverão aten</w:t>
      </w:r>
      <w:r>
        <w:rPr>
          <w:rFonts w:hint="default" w:ascii="Arial" w:hAnsi="Arial" w:cs="Arial"/>
          <w:sz w:val="24"/>
          <w:szCs w:val="24"/>
          <w:lang w:val="pt-BR"/>
        </w:rPr>
        <w:t>d</w:t>
      </w:r>
      <w:r>
        <w:rPr>
          <w:rFonts w:hint="default" w:ascii="Arial" w:hAnsi="Arial" w:cs="Arial"/>
          <w:sz w:val="24"/>
          <w:szCs w:val="24"/>
        </w:rPr>
        <w:t>er ao disposto na legislação sanitária (federal, estadual ou municipal) específica para os alimentos de origem animal e vegetal.</w:t>
      </w:r>
    </w:p>
    <w:p w14:paraId="159581E8">
      <w:pPr>
        <w:spacing w:line="360" w:lineRule="auto"/>
        <w:jc w:val="both"/>
        <w:rPr>
          <w:rFonts w:hint="default" w:ascii="Arial" w:hAnsi="Arial" w:cs="Arial"/>
          <w:sz w:val="24"/>
          <w:szCs w:val="24"/>
        </w:rPr>
      </w:pPr>
      <w:r>
        <w:rPr>
          <w:rFonts w:hint="default" w:ascii="Arial" w:hAnsi="Arial" w:cs="Arial"/>
          <w:sz w:val="24"/>
          <w:szCs w:val="24"/>
        </w:rPr>
        <w:t>O limite individual de venda do agricultor familiar e do empreendedor familiar rural para a alimentação escolar deverá respeitar o valor máximo de R$40.000,00 (quarenta mil reais), por DAP/Ano/Entidade Executora, e obedecerá às seguintes regras:</w:t>
      </w:r>
    </w:p>
    <w:p w14:paraId="37CE6032">
      <w:pPr>
        <w:spacing w:line="360" w:lineRule="auto"/>
        <w:jc w:val="both"/>
        <w:rPr>
          <w:rFonts w:hint="default" w:ascii="Arial" w:hAnsi="Arial" w:cs="Arial"/>
          <w:sz w:val="24"/>
          <w:szCs w:val="24"/>
        </w:rPr>
      </w:pPr>
      <w:r>
        <w:rPr>
          <w:rFonts w:hint="default" w:ascii="Arial" w:hAnsi="Arial" w:cs="Arial"/>
          <w:sz w:val="24"/>
          <w:szCs w:val="24"/>
        </w:rPr>
        <w:t>Para a comercialização com fornecedores individuais e grupos informais, os contratos individuais firmados deverão respeitar o valor máximo de R$40.000,00 (quarenta mil reais), por DAP/Ano/EEx.</w:t>
      </w:r>
    </w:p>
    <w:p w14:paraId="54B72CDD">
      <w:pPr>
        <w:spacing w:line="360" w:lineRule="auto"/>
        <w:jc w:val="both"/>
        <w:rPr>
          <w:rFonts w:hint="default" w:ascii="Arial" w:hAnsi="Arial" w:cs="Arial"/>
          <w:sz w:val="24"/>
          <w:szCs w:val="24"/>
        </w:rPr>
      </w:pPr>
    </w:p>
    <w:p w14:paraId="1B16B47D">
      <w:pPr>
        <w:spacing w:line="360" w:lineRule="auto"/>
        <w:jc w:val="both"/>
        <w:rPr>
          <w:rFonts w:hint="default" w:ascii="Arial" w:hAnsi="Arial" w:cs="Arial"/>
          <w:sz w:val="24"/>
          <w:szCs w:val="24"/>
        </w:rPr>
      </w:pPr>
      <w:r>
        <w:rPr>
          <w:rFonts w:hint="default" w:ascii="Arial" w:hAnsi="Arial" w:cs="Arial"/>
          <w:sz w:val="24"/>
          <w:szCs w:val="24"/>
        </w:rPr>
        <w:t>Para a comercialização com grupos formais o montante máximo a ser contratado será o resultado do número de agricultores familiares inscritos na DAP jurídica multiplicado pelo limite individual de comercialização, utilizando a seguinte fórmula:</w:t>
      </w:r>
    </w:p>
    <w:p w14:paraId="528F0193">
      <w:pPr>
        <w:spacing w:line="360" w:lineRule="auto"/>
        <w:jc w:val="both"/>
        <w:rPr>
          <w:rFonts w:hint="default" w:ascii="Arial" w:hAnsi="Arial" w:cs="Arial"/>
          <w:sz w:val="24"/>
          <w:szCs w:val="24"/>
        </w:rPr>
      </w:pPr>
      <w:r>
        <w:rPr>
          <w:rFonts w:hint="default" w:ascii="Arial" w:hAnsi="Arial" w:cs="Arial"/>
          <w:sz w:val="24"/>
          <w:szCs w:val="24"/>
        </w:rPr>
        <w:t>Valor máximo a ser contratado = nº de agricultores familiares inscritos na DAP jurídica x R$ 40.000,00.</w:t>
      </w:r>
    </w:p>
    <w:p w14:paraId="1D9CA6D8">
      <w:pPr>
        <w:spacing w:line="360" w:lineRule="auto"/>
        <w:rPr>
          <w:rFonts w:hint="default" w:ascii="Arial" w:hAnsi="Arial" w:cs="Arial"/>
          <w:sz w:val="24"/>
          <w:szCs w:val="24"/>
        </w:rPr>
      </w:pPr>
    </w:p>
    <w:p w14:paraId="798E7C96">
      <w:pPr>
        <w:spacing w:line="360" w:lineRule="auto"/>
        <w:rPr>
          <w:rFonts w:hint="default" w:ascii="Arial" w:hAnsi="Arial" w:cs="Arial"/>
          <w:sz w:val="24"/>
          <w:szCs w:val="24"/>
        </w:rPr>
      </w:pPr>
    </w:p>
    <w:p w14:paraId="189965DE">
      <w:pPr>
        <w:pStyle w:val="10"/>
        <w:numPr>
          <w:ilvl w:val="0"/>
          <w:numId w:val="0"/>
        </w:numPr>
        <w:tabs>
          <w:tab w:val="left" w:pos="993"/>
        </w:tabs>
        <w:spacing w:afterLines="120" w:line="312" w:lineRule="auto"/>
        <w:rPr>
          <w:rFonts w:hint="default"/>
          <w:iCs/>
          <w:color w:val="auto"/>
          <w:sz w:val="24"/>
          <w:szCs w:val="24"/>
          <w:lang w:val="pt-BR"/>
        </w:rPr>
      </w:pPr>
      <w:r>
        <w:rPr>
          <w:iCs/>
          <w:color w:val="auto"/>
          <w:sz w:val="24"/>
          <w:szCs w:val="24"/>
        </w:rPr>
        <w:t>Arcos</w:t>
      </w:r>
      <w:r>
        <w:rPr>
          <w:rFonts w:hint="default"/>
          <w:iCs/>
          <w:color w:val="auto"/>
          <w:sz w:val="24"/>
          <w:szCs w:val="24"/>
          <w:lang w:val="pt-BR"/>
        </w:rPr>
        <w:t>, 19 de abril de 2024.</w:t>
      </w:r>
    </w:p>
    <w:p w14:paraId="689CF4FC">
      <w:pPr>
        <w:pStyle w:val="10"/>
        <w:numPr>
          <w:ilvl w:val="0"/>
          <w:numId w:val="0"/>
        </w:numPr>
        <w:tabs>
          <w:tab w:val="left" w:pos="993"/>
        </w:tabs>
        <w:spacing w:afterLines="120" w:line="312" w:lineRule="auto"/>
        <w:rPr>
          <w:i/>
          <w:iCs/>
          <w:color w:val="auto"/>
          <w:sz w:val="24"/>
          <w:szCs w:val="24"/>
          <w:highlight w:val="none"/>
        </w:rPr>
      </w:pPr>
    </w:p>
    <w:p w14:paraId="21000FE1">
      <w:pPr>
        <w:keepNext w:val="0"/>
        <w:keepLines w:val="0"/>
        <w:pageBreakBefore w:val="0"/>
        <w:widowControl/>
        <w:tabs>
          <w:tab w:val="left" w:pos="993"/>
        </w:tabs>
        <w:kinsoku/>
        <w:wordWrap/>
        <w:overflowPunct/>
        <w:topLinePunct w:val="0"/>
        <w:autoSpaceDE/>
        <w:autoSpaceDN/>
        <w:bidi w:val="0"/>
        <w:adjustRightInd/>
        <w:snapToGrid/>
        <w:spacing w:before="120" w:afterLines="120" w:line="240" w:lineRule="auto"/>
        <w:jc w:val="center"/>
        <w:textAlignment w:val="auto"/>
        <w:rPr>
          <w:rFonts w:ascii="Arial" w:hAnsi="Arial" w:eastAsia="Arial" w:cs="Arial"/>
          <w:highlight w:val="none"/>
        </w:rPr>
      </w:pPr>
      <w:r>
        <w:rPr>
          <w:rFonts w:ascii="Arial" w:hAnsi="Arial" w:eastAsia="Arial" w:cs="Arial"/>
          <w:highlight w:val="none"/>
        </w:rPr>
        <w:t>__________________________________</w:t>
      </w:r>
    </w:p>
    <w:p w14:paraId="15DBE2F5">
      <w:pPr>
        <w:keepNext w:val="0"/>
        <w:keepLines w:val="0"/>
        <w:pageBreakBefore w:val="0"/>
        <w:widowControl/>
        <w:tabs>
          <w:tab w:val="left" w:pos="993"/>
        </w:tabs>
        <w:kinsoku/>
        <w:wordWrap/>
        <w:overflowPunct/>
        <w:topLinePunct w:val="0"/>
        <w:autoSpaceDE/>
        <w:autoSpaceDN/>
        <w:bidi w:val="0"/>
        <w:adjustRightInd/>
        <w:snapToGrid/>
        <w:spacing w:before="120" w:afterLines="120" w:line="240" w:lineRule="auto"/>
        <w:jc w:val="center"/>
        <w:textAlignment w:val="auto"/>
        <w:rPr>
          <w:rFonts w:hint="default" w:ascii="Arial" w:hAnsi="Arial" w:cs="Arial"/>
          <w:sz w:val="24"/>
          <w:szCs w:val="24"/>
        </w:rPr>
      </w:pPr>
      <w:r>
        <w:rPr>
          <w:rFonts w:hint="default" w:ascii="Arial" w:hAnsi="Arial" w:cs="Arial" w:eastAsiaTheme="minorEastAsia"/>
          <w:iCs/>
          <w:color w:val="auto"/>
          <w:sz w:val="24"/>
          <w:szCs w:val="24"/>
          <w:lang w:val="pt-BR" w:eastAsia="zh-CN" w:bidi="ar-SA"/>
        </w:rPr>
        <w:t>Secretaria de Educação</w:t>
      </w:r>
    </w:p>
    <w:sectPr>
      <w:headerReference r:id="rId3" w:type="default"/>
      <w:pgSz w:w="11906" w:h="16838"/>
      <w:pgMar w:top="567" w:right="1077" w:bottom="1134" w:left="1418"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200247B" w:usb2="00000009" w:usb3="00000000" w:csb0="200001FF" w:csb1="00000000"/>
  </w:font>
  <w:font w:name="Open Sans">
    <w:altName w:val="Times New Roman"/>
    <w:panose1 w:val="00000000000000000000"/>
    <w:charset w:val="00"/>
    <w:family w:val="swiss"/>
    <w:pitch w:val="default"/>
    <w:sig w:usb0="00000000" w:usb1="00000000" w:usb2="00000028" w:usb3="00000000" w:csb0="0000019F" w:csb1="00000000"/>
  </w:font>
  <w:font w:name="Wingdings">
    <w:panose1 w:val="05000000000000000000"/>
    <w:charset w:val="00"/>
    <w:family w:val="auto"/>
    <w:pitch w:val="default"/>
    <w:sig w:usb0="00000000" w:usb1="00000000" w:usb2="00000000" w:usb3="00000000" w:csb0="80000000" w:csb1="00000000"/>
  </w:font>
  <w:font w:name="AvenirNextLTPro">
    <w:altName w:val="Liberation Mono"/>
    <w:panose1 w:val="00000000000000000000"/>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C91A0D">
    <w:pPr>
      <w:pStyle w:val="6"/>
      <w:jc w:val="center"/>
    </w:pPr>
    <w:r>
      <w:drawing>
        <wp:inline distT="0" distB="0" distL="0" distR="0">
          <wp:extent cx="3742690" cy="733425"/>
          <wp:effectExtent l="0" t="0" r="10160" b="9525"/>
          <wp:docPr id="29" name="Imagem 29" descr="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m 29" descr="Texto&#10;&#10;Descrição gerada automaticamente"/>
                  <pic:cNvPicPr>
                    <a:picLocks noChangeAspect="1"/>
                  </pic:cNvPicPr>
                </pic:nvPicPr>
                <pic:blipFill>
                  <a:blip r:embed="rId1"/>
                  <a:stretch>
                    <a:fillRect/>
                  </a:stretch>
                </pic:blipFill>
                <pic:spPr>
                  <a:xfrm>
                    <a:off x="0" y="0"/>
                    <a:ext cx="3742690" cy="73342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5C100D"/>
    <w:multiLevelType w:val="multilevel"/>
    <w:tmpl w:val="1D5C100D"/>
    <w:lvl w:ilvl="0" w:tentative="0">
      <w:start w:val="1"/>
      <w:numFmt w:val="decimal"/>
      <w:pStyle w:val="11"/>
      <w:lvlText w:val="%1."/>
      <w:lvlJc w:val="left"/>
      <w:pPr>
        <w:ind w:left="360" w:hanging="360"/>
      </w:pPr>
      <w:rPr>
        <w:b/>
      </w:rPr>
    </w:lvl>
    <w:lvl w:ilvl="1" w:tentative="0">
      <w:start w:val="1"/>
      <w:numFmt w:val="decimal"/>
      <w:pStyle w:val="10"/>
      <w:lvlText w:val="%1.%2."/>
      <w:lvlJc w:val="left"/>
      <w:pPr>
        <w:ind w:left="432" w:hanging="432"/>
      </w:pPr>
      <w:rPr>
        <w:b w:val="0"/>
        <w:i w:val="0"/>
        <w:strike w:val="0"/>
        <w:color w:val="auto"/>
        <w:sz w:val="20"/>
        <w:szCs w:val="20"/>
        <w:u w:val="none"/>
      </w:rPr>
    </w:lvl>
    <w:lvl w:ilvl="2" w:tentative="0">
      <w:start w:val="1"/>
      <w:numFmt w:val="decimal"/>
      <w:pStyle w:val="13"/>
      <w:lvlText w:val="%1.%2.%3."/>
      <w:lvlJc w:val="left"/>
      <w:pPr>
        <w:ind w:left="3198" w:hanging="504"/>
      </w:pPr>
      <w:rPr>
        <w:rFonts w:hint="default" w:ascii="Arial" w:hAnsi="Arial" w:cs="Arial"/>
        <w:b w:val="0"/>
        <w:i w:val="0"/>
        <w:strike w:val="0"/>
        <w:color w:val="auto"/>
        <w:sz w:val="20"/>
        <w:szCs w:val="20"/>
      </w:rPr>
    </w:lvl>
    <w:lvl w:ilvl="3" w:tentative="0">
      <w:start w:val="1"/>
      <w:numFmt w:val="decimal"/>
      <w:lvlText w:val="%1.%2.%3.%4."/>
      <w:lvlJc w:val="left"/>
      <w:pPr>
        <w:ind w:left="2491" w:hanging="648"/>
      </w:pPr>
      <w:rPr>
        <w:sz w:val="22"/>
      </w:r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
    <w:nsid w:val="319C0990"/>
    <w:multiLevelType w:val="singleLevel"/>
    <w:tmpl w:val="319C0990"/>
    <w:lvl w:ilvl="0" w:tentative="0">
      <w:start w:val="1"/>
      <w:numFmt w:val="bullet"/>
      <w:lvlText w:val=""/>
      <w:lvlJc w:val="left"/>
      <w:pPr>
        <w:tabs>
          <w:tab w:val="left" w:pos="420"/>
        </w:tabs>
        <w:ind w:left="420" w:leftChars="0" w:hanging="420" w:firstLineChars="0"/>
      </w:pPr>
      <w:rPr>
        <w:rFonts w:hint="default" w:ascii="Wingdings" w:hAnsi="Wingdings"/>
        <w:sz w:val="15"/>
        <w:szCs w:val="15"/>
      </w:rPr>
    </w:lvl>
  </w:abstractNum>
  <w:abstractNum w:abstractNumId="2">
    <w:nsid w:val="784C7BE5"/>
    <w:multiLevelType w:val="multilevel"/>
    <w:tmpl w:val="784C7BE5"/>
    <w:lvl w:ilvl="0" w:tentative="0">
      <w:start w:val="1"/>
      <w:numFmt w:val="decimal"/>
      <w:lvlText w:val="%1."/>
      <w:lvlJc w:val="left"/>
      <w:pPr>
        <w:tabs>
          <w:tab w:val="left" w:pos="425"/>
        </w:tabs>
        <w:ind w:left="425" w:leftChars="0" w:hanging="425" w:firstLineChars="0"/>
      </w:pPr>
      <w:rPr>
        <w:rFonts w:hint="default"/>
        <w:b/>
        <w:bCs/>
      </w:rPr>
    </w:lvl>
    <w:lvl w:ilvl="1" w:tentative="0">
      <w:start w:val="1"/>
      <w:numFmt w:val="lowerLetter"/>
      <w:lvlText w:val="%2)"/>
      <w:lvlJc w:val="left"/>
      <w:pPr>
        <w:tabs>
          <w:tab w:val="left" w:pos="840"/>
        </w:tabs>
        <w:ind w:left="840" w:leftChars="0" w:hanging="420" w:firstLineChars="0"/>
      </w:pPr>
      <w:rPr>
        <w:rFonts w:hint="default"/>
      </w:rPr>
    </w:lvl>
    <w:lvl w:ilvl="2" w:tentative="0">
      <w:start w:val="1"/>
      <w:numFmt w:val="lowerRoman"/>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Roman"/>
      <w:lvlText w:val="%6."/>
      <w:lvlJc w:val="left"/>
      <w:pPr>
        <w:tabs>
          <w:tab w:val="left" w:pos="2520"/>
        </w:tabs>
        <w:ind w:left="2520" w:leftChars="0" w:hanging="420" w:firstLineChars="0"/>
      </w:pPr>
      <w:rPr>
        <w:rFonts w:hint="default"/>
      </w:rPr>
    </w:lvl>
    <w:lvl w:ilvl="6" w:tentative="0">
      <w:start w:val="1"/>
      <w:numFmt w:val="decimal"/>
      <w:lvlText w:val="%7."/>
      <w:lvlJc w:val="left"/>
      <w:pPr>
        <w:tabs>
          <w:tab w:val="left" w:pos="2940"/>
        </w:tabs>
        <w:ind w:left="2940" w:leftChars="0" w:hanging="420" w:firstLineChars="0"/>
      </w:pPr>
      <w:rPr>
        <w:rFonts w:hint="default"/>
      </w:rPr>
    </w:lvl>
    <w:lvl w:ilvl="7" w:tentative="0">
      <w:start w:val="1"/>
      <w:numFmt w:val="lowerLetter"/>
      <w:lvlText w:val="%8)"/>
      <w:lvlJc w:val="left"/>
      <w:pPr>
        <w:tabs>
          <w:tab w:val="left" w:pos="3360"/>
        </w:tabs>
        <w:ind w:left="3360" w:leftChars="0" w:hanging="420" w:firstLineChars="0"/>
      </w:pPr>
      <w:rPr>
        <w:rFonts w:hint="default"/>
      </w:rPr>
    </w:lvl>
    <w:lvl w:ilvl="8" w:tentative="0">
      <w:start w:val="1"/>
      <w:numFmt w:val="lowerRoman"/>
      <w:lvlText w:val="%9."/>
      <w:lvlJc w:val="left"/>
      <w:pPr>
        <w:tabs>
          <w:tab w:val="left" w:pos="3780"/>
        </w:tabs>
        <w:ind w:left="3780" w:leftChars="0" w:hanging="420" w:firstLineChars="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708"/>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D008D5"/>
    <w:rsid w:val="06280AB9"/>
    <w:rsid w:val="18284C5C"/>
    <w:rsid w:val="33DB4662"/>
    <w:rsid w:val="4BD008D5"/>
    <w:rsid w:val="7DE213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basedOn w:val="1"/>
    <w:next w:val="1"/>
    <w:qFormat/>
    <w:uiPriority w:val="9"/>
    <w:pPr>
      <w:ind w:left="259"/>
      <w:outlineLvl w:val="0"/>
    </w:pPr>
    <w:rPr>
      <w:rFonts w:ascii="Arial" w:hAnsi="Arial" w:eastAsia="Arial" w:cs="Arial"/>
      <w:b/>
      <w:bCs/>
      <w:sz w:val="24"/>
      <w:szCs w:val="24"/>
    </w:rPr>
  </w:style>
  <w:style w:type="character" w:default="1" w:styleId="3">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character" w:styleId="5">
    <w:name w:val="Hyperlink"/>
    <w:qFormat/>
    <w:uiPriority w:val="0"/>
    <w:rPr>
      <w:color w:val="000080"/>
      <w:u w:val="single"/>
    </w:rPr>
  </w:style>
  <w:style w:type="paragraph" w:styleId="6">
    <w:name w:val="header"/>
    <w:basedOn w:val="1"/>
    <w:qFormat/>
    <w:uiPriority w:val="0"/>
    <w:pPr>
      <w:tabs>
        <w:tab w:val="center" w:pos="4252"/>
        <w:tab w:val="right" w:pos="8504"/>
      </w:tabs>
    </w:pPr>
  </w:style>
  <w:style w:type="paragraph" w:styleId="7">
    <w:name w:val="footer"/>
    <w:basedOn w:val="1"/>
    <w:qFormat/>
    <w:uiPriority w:val="0"/>
    <w:pPr>
      <w:tabs>
        <w:tab w:val="center" w:pos="4252"/>
        <w:tab w:val="right" w:pos="8504"/>
      </w:tabs>
    </w:pPr>
  </w:style>
  <w:style w:type="table" w:styleId="8">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Table Paragraph"/>
    <w:basedOn w:val="1"/>
    <w:qFormat/>
    <w:uiPriority w:val="1"/>
  </w:style>
  <w:style w:type="paragraph" w:customStyle="1" w:styleId="10">
    <w:name w:val="Nivel 2"/>
    <w:basedOn w:val="1"/>
    <w:qFormat/>
    <w:uiPriority w:val="0"/>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11">
    <w:name w:val="Nivel 01"/>
    <w:basedOn w:val="2"/>
    <w:next w:val="1"/>
    <w:qFormat/>
    <w:uiPriority w:val="0"/>
    <w:pPr>
      <w:numPr>
        <w:ilvl w:val="0"/>
        <w:numId w:val="1"/>
      </w:numPr>
      <w:tabs>
        <w:tab w:val="left" w:pos="567"/>
      </w:tabs>
      <w:spacing w:before="240"/>
      <w:jc w:val="both"/>
    </w:pPr>
    <w:rPr>
      <w:rFonts w:ascii="Arial" w:hAnsi="Arial" w:cs="Arial"/>
      <w:color w:val="auto"/>
      <w:sz w:val="20"/>
      <w:szCs w:val="20"/>
    </w:rPr>
  </w:style>
  <w:style w:type="paragraph" w:customStyle="1" w:styleId="12">
    <w:name w:val="Nível 2 -Red"/>
    <w:basedOn w:val="10"/>
    <w:qFormat/>
    <w:uiPriority w:val="0"/>
    <w:rPr>
      <w:i/>
      <w:iCs/>
      <w:color w:val="FF0000"/>
    </w:rPr>
  </w:style>
  <w:style w:type="paragraph" w:customStyle="1" w:styleId="13">
    <w:name w:val="Nivel 3"/>
    <w:basedOn w:val="1"/>
    <w:qFormat/>
    <w:uiPriority w:val="0"/>
    <w:pPr>
      <w:numPr>
        <w:ilvl w:val="2"/>
        <w:numId w:val="1"/>
      </w:numPr>
      <w:spacing w:before="120" w:after="120" w:line="276" w:lineRule="auto"/>
      <w:ind w:left="425" w:firstLine="0"/>
      <w:jc w:val="both"/>
    </w:pPr>
    <w:rPr>
      <w:rFonts w:ascii="Arial" w:hAnsi="Arial" w:cs="Arial"/>
      <w:color w:val="000000"/>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35</Pages>
  <Words>0</Words>
  <Characters>0</Characters>
  <Lines>0</Lines>
  <Paragraphs>0</Paragraphs>
  <TotalTime>2</TotalTime>
  <ScaleCrop>false</ScaleCrop>
  <LinksUpToDate>false</LinksUpToDate>
  <CharactersWithSpaces>0</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2024-02-19T13:33:00Z</dcterms:created>
  <dc:creator>mandrade</dc:creator>
  <cp:lastModifiedBy>hcristina</cp:lastModifiedBy>
  <cp:lastPrinted>2024-04-08T13:25:00Z</cp:lastPrinted>
  <dcterms:modified xsi:type="dcterms:W3CDTF">2024-07-23T13:11:40Z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1046-12.2.0.17119</vt:lpwstr>
  </property>
  <property fmtid="{D5CDD505-2E9C-101B-9397-08002B2CF9AE}" pid="3" name="ICV">
    <vt:lpwstr>92B06D6E50ED44BA9F5C06D9A3F0F3CB_13</vt:lpwstr>
  </property>
</Properties>
</file>